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65935" w14:textId="77777777" w:rsidR="00D33CC6" w:rsidRPr="00F3797A" w:rsidRDefault="00D33CC6" w:rsidP="00D3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9"/>
          <w:szCs w:val="29"/>
        </w:rPr>
      </w:pPr>
    </w:p>
    <w:p w14:paraId="52E73430" w14:textId="77777777" w:rsidR="00EB42BD" w:rsidRDefault="00EB42BD" w:rsidP="00EB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31493A5" w14:textId="338A1D0F" w:rsidR="00EB42BD" w:rsidRDefault="004970A9" w:rsidP="00EB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FORMATO DE ABSTRACT PARA LA 5</w:t>
      </w:r>
      <w:r w:rsidR="00EB42BD">
        <w:rPr>
          <w:rFonts w:ascii="Times New Roman" w:hAnsi="Times New Roman"/>
          <w:b/>
          <w:bCs/>
          <w:sz w:val="28"/>
          <w:szCs w:val="28"/>
        </w:rPr>
        <w:t>TA EDICIÓN DE LAS JORNADAS DE ACÚSTICA, AUDIO Y SONIDO (JAAS)</w:t>
      </w:r>
    </w:p>
    <w:p w14:paraId="4770D7A4" w14:textId="77777777" w:rsidR="00EB42BD" w:rsidRDefault="00EB42BD" w:rsidP="00D3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3DF05A" w14:textId="77777777" w:rsidR="00EB42BD" w:rsidRDefault="00EB42BD" w:rsidP="00D3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3A9B4B" w14:textId="77777777" w:rsidR="00EB42BD" w:rsidRDefault="00EB42BD" w:rsidP="00D3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CC7952" w14:textId="0F5C8D8A" w:rsidR="00D33CC6" w:rsidRPr="00F3797A" w:rsidRDefault="007337DF" w:rsidP="00D3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TÍ</w:t>
      </w:r>
      <w:r w:rsidR="00D33CC6" w:rsidRPr="00F3797A">
        <w:rPr>
          <w:rFonts w:ascii="Times New Roman" w:hAnsi="Times New Roman"/>
          <w:b/>
          <w:bCs/>
          <w:sz w:val="28"/>
          <w:szCs w:val="28"/>
        </w:rPr>
        <w:t>TU</w:t>
      </w:r>
      <w:r w:rsidR="00810F25">
        <w:rPr>
          <w:rFonts w:ascii="Times New Roman" w:hAnsi="Times New Roman"/>
          <w:b/>
          <w:bCs/>
          <w:sz w:val="28"/>
          <w:szCs w:val="28"/>
        </w:rPr>
        <w:t>LO DEL TRABAJO DE INVESTIGACIÓN</w:t>
      </w:r>
    </w:p>
    <w:p w14:paraId="47571149" w14:textId="77777777" w:rsidR="00D33CC6" w:rsidRPr="00F3797A" w:rsidRDefault="00D33CC6" w:rsidP="00D3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9"/>
          <w:szCs w:val="29"/>
        </w:rPr>
      </w:pPr>
    </w:p>
    <w:p w14:paraId="723EF6D5" w14:textId="77777777" w:rsidR="00D33CC6" w:rsidRPr="00F3797A" w:rsidRDefault="00D33CC6" w:rsidP="00D3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3797A">
        <w:rPr>
          <w:rFonts w:ascii="Times New Roman" w:hAnsi="Times New Roman"/>
          <w:b/>
          <w:bCs/>
          <w:sz w:val="20"/>
          <w:szCs w:val="20"/>
        </w:rPr>
        <w:t xml:space="preserve">ALBERTO C. SIGNORI </w:t>
      </w:r>
      <w:r w:rsidRPr="00F3797A">
        <w:rPr>
          <w:rFonts w:ascii="Times New Roman" w:hAnsi="Times New Roman"/>
          <w:bCs/>
          <w:sz w:val="20"/>
          <w:szCs w:val="20"/>
          <w:vertAlign w:val="superscript"/>
        </w:rPr>
        <w:t>1</w:t>
      </w:r>
      <w:r w:rsidRPr="00F3797A">
        <w:rPr>
          <w:rFonts w:ascii="Times New Roman" w:hAnsi="Times New Roman"/>
          <w:b/>
          <w:bCs/>
          <w:sz w:val="20"/>
          <w:szCs w:val="20"/>
        </w:rPr>
        <w:t xml:space="preserve"> Y KARINA M. GHILMANN </w:t>
      </w:r>
      <w:r w:rsidRPr="00F3797A">
        <w:rPr>
          <w:rFonts w:ascii="Times New Roman" w:hAnsi="Times New Roman"/>
          <w:bCs/>
          <w:sz w:val="20"/>
          <w:szCs w:val="20"/>
          <w:vertAlign w:val="superscript"/>
        </w:rPr>
        <w:t>2</w:t>
      </w:r>
    </w:p>
    <w:p w14:paraId="749036FF" w14:textId="77777777" w:rsidR="00D33CC6" w:rsidRPr="00F3797A" w:rsidRDefault="00D33CC6" w:rsidP="00D3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B9ACAF2" w14:textId="77777777" w:rsidR="00D33CC6" w:rsidRPr="00F3797A" w:rsidRDefault="00D33CC6" w:rsidP="00D3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797A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F3797A">
        <w:rPr>
          <w:rFonts w:ascii="Times New Roman" w:hAnsi="Times New Roman"/>
          <w:sz w:val="20"/>
          <w:szCs w:val="20"/>
        </w:rPr>
        <w:t>Universidad Nacional de Tres de Febrero, Ingeniería de Sonido, Buenos Aires, Argentina.</w:t>
      </w:r>
    </w:p>
    <w:p w14:paraId="5C689EEC" w14:textId="77777777" w:rsidR="00D33CC6" w:rsidRPr="00F3797A" w:rsidRDefault="00D33CC6" w:rsidP="00D33CC6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0"/>
          <w:szCs w:val="20"/>
        </w:rPr>
      </w:pPr>
      <w:r w:rsidRPr="00F3797A">
        <w:rPr>
          <w:rFonts w:ascii="Courier" w:hAnsi="Courier" w:cs="Courier"/>
          <w:sz w:val="20"/>
          <w:szCs w:val="20"/>
        </w:rPr>
        <w:t>asignori@untref.edu.ar</w:t>
      </w:r>
    </w:p>
    <w:p w14:paraId="34A5AAFD" w14:textId="77777777" w:rsidR="00D33CC6" w:rsidRPr="00F3797A" w:rsidRDefault="00D33CC6" w:rsidP="00D3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797A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F3797A">
        <w:rPr>
          <w:rFonts w:ascii="Times New Roman" w:hAnsi="Times New Roman"/>
          <w:sz w:val="20"/>
          <w:szCs w:val="20"/>
        </w:rPr>
        <w:t>Universidad Nacional de Tres de Febrero, Ingeniería de Sonido, Buenos Aires, Argentina.</w:t>
      </w:r>
    </w:p>
    <w:p w14:paraId="529D6AED" w14:textId="77777777" w:rsidR="00D33CC6" w:rsidRPr="00F3797A" w:rsidRDefault="00D33CC6" w:rsidP="00D33CC6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0"/>
          <w:szCs w:val="20"/>
        </w:rPr>
      </w:pPr>
      <w:r w:rsidRPr="00F3797A">
        <w:rPr>
          <w:rFonts w:ascii="Courier" w:hAnsi="Courier" w:cs="Courier"/>
          <w:sz w:val="20"/>
          <w:szCs w:val="20"/>
        </w:rPr>
        <w:t>kghilmann@gmail.com</w:t>
      </w:r>
    </w:p>
    <w:p w14:paraId="7C1BD6B8" w14:textId="77777777" w:rsidR="00D33CC6" w:rsidRPr="00F3797A" w:rsidRDefault="00D33CC6" w:rsidP="00D3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093BC4" w14:textId="65D8B355" w:rsidR="00D33CC6" w:rsidRPr="003F2C51" w:rsidRDefault="00D33CC6" w:rsidP="00D33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F3797A">
        <w:rPr>
          <w:rFonts w:ascii="Times New Roman" w:hAnsi="Times New Roman"/>
          <w:sz w:val="20"/>
          <w:szCs w:val="20"/>
        </w:rPr>
        <w:t xml:space="preserve">Resumen – </w:t>
      </w:r>
      <w:r w:rsidRPr="00F3797A">
        <w:rPr>
          <w:rFonts w:ascii="Times New Roman" w:hAnsi="Times New Roman"/>
          <w:i/>
          <w:sz w:val="20"/>
          <w:szCs w:val="20"/>
        </w:rPr>
        <w:t>Un resumen en castellano</w:t>
      </w:r>
      <w:r w:rsidR="007337DF">
        <w:rPr>
          <w:rFonts w:ascii="Times New Roman" w:hAnsi="Times New Roman"/>
          <w:i/>
          <w:sz w:val="20"/>
          <w:szCs w:val="20"/>
        </w:rPr>
        <w:t xml:space="preserve"> y en inglé</w:t>
      </w:r>
      <w:r w:rsidRPr="00F3797A">
        <w:rPr>
          <w:rFonts w:ascii="Times New Roman" w:hAnsi="Times New Roman"/>
          <w:i/>
          <w:sz w:val="20"/>
          <w:szCs w:val="20"/>
        </w:rPr>
        <w:t>s debe</w:t>
      </w:r>
      <w:bookmarkStart w:id="0" w:name="_GoBack"/>
      <w:bookmarkEnd w:id="0"/>
      <w:r w:rsidRPr="00F3797A">
        <w:rPr>
          <w:rFonts w:ascii="Times New Roman" w:hAnsi="Times New Roman"/>
          <w:i/>
          <w:sz w:val="20"/>
          <w:szCs w:val="20"/>
        </w:rPr>
        <w:t xml:space="preserve"> acompañar cada artículo. La cantidad máxima de palabras autorizadas es de 200 para cada uno. El resumen debe estar es</w:t>
      </w:r>
      <w:r w:rsidR="007337DF">
        <w:rPr>
          <w:rFonts w:ascii="Times New Roman" w:hAnsi="Times New Roman"/>
          <w:i/>
          <w:sz w:val="20"/>
          <w:szCs w:val="20"/>
        </w:rPr>
        <w:t>crito en un solo párrafo y el tí</w:t>
      </w:r>
      <w:r w:rsidRPr="00F3797A">
        <w:rPr>
          <w:rFonts w:ascii="Times New Roman" w:hAnsi="Times New Roman"/>
          <w:i/>
          <w:sz w:val="20"/>
          <w:szCs w:val="20"/>
        </w:rPr>
        <w:t>tulo no debe repetirse en el resumen. Las primeras personas del singular y del plural (yo, nosotros) no debería</w:t>
      </w:r>
      <w:r w:rsidR="006D63FF">
        <w:rPr>
          <w:rFonts w:ascii="Times New Roman" w:hAnsi="Times New Roman"/>
          <w:i/>
          <w:sz w:val="20"/>
          <w:szCs w:val="20"/>
        </w:rPr>
        <w:t>n</w:t>
      </w:r>
      <w:r w:rsidRPr="00F3797A">
        <w:rPr>
          <w:rFonts w:ascii="Times New Roman" w:hAnsi="Times New Roman"/>
          <w:i/>
          <w:sz w:val="20"/>
          <w:szCs w:val="20"/>
        </w:rPr>
        <w:t xml:space="preserve"> utilizarse. Se aconseja evitar el uso de abreviaciones en el párrafo. No deberían incluirse referencias a figuras, tablas, ecuaciones, notas de pie de página o referencias bibliográficas. El resumen debe presentar brevemente el con</w:t>
      </w:r>
      <w:r w:rsidR="007337DF">
        <w:rPr>
          <w:rFonts w:ascii="Times New Roman" w:hAnsi="Times New Roman"/>
          <w:i/>
          <w:sz w:val="20"/>
          <w:szCs w:val="20"/>
        </w:rPr>
        <w:t>texto del trabajo, qué</w:t>
      </w:r>
      <w:r w:rsidRPr="00F3797A">
        <w:rPr>
          <w:rFonts w:ascii="Times New Roman" w:hAnsi="Times New Roman"/>
          <w:i/>
          <w:sz w:val="20"/>
          <w:szCs w:val="20"/>
        </w:rPr>
        <w:t xml:space="preserve"> se quiere hacer, c</w:t>
      </w:r>
      <w:r w:rsidR="007337DF">
        <w:rPr>
          <w:rFonts w:ascii="Times New Roman" w:hAnsi="Times New Roman"/>
          <w:i/>
          <w:sz w:val="20"/>
          <w:szCs w:val="20"/>
        </w:rPr>
        <w:t>ó</w:t>
      </w:r>
      <w:r w:rsidRPr="00F3797A">
        <w:rPr>
          <w:rFonts w:ascii="Times New Roman" w:hAnsi="Times New Roman"/>
          <w:i/>
          <w:sz w:val="20"/>
          <w:szCs w:val="20"/>
        </w:rPr>
        <w:t xml:space="preserve">mo se realizó y cuáles fueron los resultados. </w:t>
      </w:r>
      <w:r w:rsidRPr="003F2C51">
        <w:rPr>
          <w:rFonts w:ascii="Times New Roman" w:hAnsi="Times New Roman"/>
          <w:i/>
          <w:sz w:val="20"/>
          <w:szCs w:val="20"/>
          <w:lang w:val="en-US"/>
        </w:rPr>
        <w:t>Es importante tener concordancia en los tiempos verbales.</w:t>
      </w:r>
    </w:p>
    <w:p w14:paraId="2446AFD6" w14:textId="77777777" w:rsidR="00D33CC6" w:rsidRPr="003F2C51" w:rsidRDefault="00D33CC6" w:rsidP="00D3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46D47238" w14:textId="77777777" w:rsidR="00D33CC6" w:rsidRPr="00F3797A" w:rsidRDefault="00D33CC6" w:rsidP="00D33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F3797A">
        <w:rPr>
          <w:rFonts w:ascii="Times New Roman" w:hAnsi="Times New Roman"/>
          <w:sz w:val="20"/>
          <w:szCs w:val="20"/>
          <w:lang w:val="en-US"/>
        </w:rPr>
        <w:t xml:space="preserve">Abstract – </w:t>
      </w:r>
      <w:r w:rsidRPr="00F3797A">
        <w:rPr>
          <w:rFonts w:ascii="Times New Roman" w:hAnsi="Times New Roman"/>
          <w:i/>
          <w:sz w:val="20"/>
          <w:szCs w:val="20"/>
          <w:lang w:val="en-US"/>
        </w:rPr>
        <w:t>An abstract must accompany every article regardless of the length of article</w:t>
      </w:r>
      <w:r w:rsidRPr="00F3797A">
        <w:rPr>
          <w:rFonts w:ascii="Times New Roman" w:hAnsi="Times New Roman"/>
          <w:i/>
          <w:sz w:val="20"/>
          <w:szCs w:val="20"/>
          <w:lang w:val="en-US" w:eastAsia="ja-JP"/>
        </w:rPr>
        <w:t xml:space="preserve">. </w:t>
      </w:r>
      <w:r w:rsidRPr="00F3797A">
        <w:rPr>
          <w:rFonts w:ascii="Times New Roman" w:hAnsi="Times New Roman"/>
          <w:i/>
          <w:sz w:val="20"/>
          <w:szCs w:val="20"/>
          <w:lang w:val="en-US"/>
        </w:rPr>
        <w:t xml:space="preserve">The maximum number of words for an abstract of a specific language is 200. The abstract </w:t>
      </w:r>
      <w:r w:rsidRPr="00F3797A">
        <w:rPr>
          <w:rFonts w:ascii="Times New Roman" w:hAnsi="Times New Roman"/>
          <w:i/>
          <w:sz w:val="20"/>
          <w:szCs w:val="20"/>
          <w:lang w:val="en-US" w:eastAsia="ja-JP"/>
        </w:rPr>
        <w:t>shall</w:t>
      </w:r>
      <w:r w:rsidRPr="00F3797A">
        <w:rPr>
          <w:rFonts w:ascii="Times New Roman" w:hAnsi="Times New Roman"/>
          <w:i/>
          <w:sz w:val="20"/>
          <w:szCs w:val="20"/>
          <w:lang w:val="en-US"/>
        </w:rPr>
        <w:t xml:space="preserve"> be </w:t>
      </w:r>
      <w:r w:rsidRPr="00F3797A">
        <w:rPr>
          <w:rFonts w:ascii="Times New Roman" w:hAnsi="Times New Roman"/>
          <w:i/>
          <w:sz w:val="20"/>
          <w:szCs w:val="20"/>
          <w:lang w:val="en-US" w:eastAsia="ja-JP"/>
        </w:rPr>
        <w:t xml:space="preserve">written in </w:t>
      </w:r>
      <w:r w:rsidRPr="00F3797A">
        <w:rPr>
          <w:rFonts w:ascii="Times New Roman" w:hAnsi="Times New Roman"/>
          <w:i/>
          <w:sz w:val="20"/>
          <w:szCs w:val="20"/>
          <w:lang w:val="en-US"/>
        </w:rPr>
        <w:t>one paragraph</w:t>
      </w:r>
      <w:r w:rsidRPr="00F3797A">
        <w:rPr>
          <w:rFonts w:ascii="Times New Roman" w:hAnsi="Times New Roman"/>
          <w:i/>
          <w:sz w:val="20"/>
          <w:szCs w:val="20"/>
          <w:lang w:val="en-US" w:eastAsia="ja-JP"/>
        </w:rPr>
        <w:t xml:space="preserve">. </w:t>
      </w:r>
      <w:r w:rsidRPr="00F3797A">
        <w:rPr>
          <w:rFonts w:ascii="Times New Roman" w:hAnsi="Times New Roman"/>
          <w:i/>
          <w:sz w:val="20"/>
          <w:szCs w:val="20"/>
          <w:lang w:val="en-US"/>
        </w:rPr>
        <w:t>Do not repeat the title in the abstract. Write the abstract with the recognition that the reader has already read the title.</w:t>
      </w:r>
      <w:r w:rsidRPr="00F3797A">
        <w:rPr>
          <w:rFonts w:ascii="Times New Roman" w:hAnsi="Times New Roman"/>
          <w:i/>
          <w:sz w:val="20"/>
          <w:szCs w:val="20"/>
          <w:lang w:val="en-US" w:eastAsia="ja-JP"/>
        </w:rPr>
        <w:t xml:space="preserve"> </w:t>
      </w:r>
      <w:r w:rsidRPr="00F3797A">
        <w:rPr>
          <w:rFonts w:ascii="Times New Roman" w:hAnsi="Times New Roman"/>
          <w:i/>
          <w:sz w:val="20"/>
          <w:szCs w:val="20"/>
          <w:lang w:val="en-US"/>
        </w:rPr>
        <w:t>Personal pronouns (I, we, …) should not be used</w:t>
      </w:r>
      <w:r w:rsidRPr="00F3797A">
        <w:rPr>
          <w:rFonts w:ascii="Times New Roman" w:hAnsi="Times New Roman"/>
          <w:i/>
          <w:sz w:val="20"/>
          <w:szCs w:val="20"/>
          <w:lang w:val="en-US" w:eastAsia="ja-JP"/>
        </w:rPr>
        <w:t xml:space="preserve">. </w:t>
      </w:r>
      <w:r w:rsidRPr="00F3797A">
        <w:rPr>
          <w:rFonts w:ascii="Times New Roman" w:hAnsi="Times New Roman"/>
          <w:i/>
          <w:sz w:val="20"/>
          <w:szCs w:val="20"/>
          <w:lang w:val="en-US"/>
        </w:rPr>
        <w:t>Avoid use of acronyms and unfamiliar abbreviations</w:t>
      </w:r>
      <w:r w:rsidRPr="00F3797A">
        <w:rPr>
          <w:rFonts w:ascii="Times New Roman" w:hAnsi="Times New Roman"/>
          <w:i/>
          <w:sz w:val="20"/>
          <w:szCs w:val="20"/>
          <w:lang w:val="en-US" w:eastAsia="ja-JP"/>
        </w:rPr>
        <w:t xml:space="preserve">. </w:t>
      </w:r>
      <w:r w:rsidRPr="00F3797A">
        <w:rPr>
          <w:rFonts w:ascii="Times New Roman" w:hAnsi="Times New Roman"/>
          <w:i/>
          <w:sz w:val="20"/>
          <w:szCs w:val="20"/>
          <w:lang w:val="en-US"/>
        </w:rPr>
        <w:t>Do not include any kind of tables, figures, and footnotes</w:t>
      </w:r>
      <w:r w:rsidRPr="00F3797A">
        <w:rPr>
          <w:rFonts w:ascii="Times New Roman" w:hAnsi="Times New Roman"/>
          <w:i/>
          <w:sz w:val="20"/>
          <w:szCs w:val="20"/>
          <w:lang w:val="en-US" w:eastAsia="ja-JP"/>
        </w:rPr>
        <w:t xml:space="preserve">. </w:t>
      </w:r>
      <w:r w:rsidRPr="00F3797A">
        <w:rPr>
          <w:rFonts w:ascii="Times New Roman" w:hAnsi="Times New Roman"/>
          <w:i/>
          <w:sz w:val="20"/>
          <w:szCs w:val="20"/>
          <w:lang w:val="en-US"/>
        </w:rPr>
        <w:t>Do not include equations</w:t>
      </w:r>
      <w:r w:rsidRPr="00F3797A">
        <w:rPr>
          <w:rFonts w:ascii="Times New Roman" w:hAnsi="Times New Roman"/>
          <w:i/>
          <w:sz w:val="20"/>
          <w:szCs w:val="20"/>
          <w:lang w:val="en-US" w:eastAsia="ja-JP"/>
        </w:rPr>
        <w:t xml:space="preserve"> in separate lines.</w:t>
      </w:r>
      <w:r w:rsidRPr="00F3797A">
        <w:rPr>
          <w:rFonts w:ascii="Times New Roman" w:hAnsi="Times New Roman"/>
          <w:i/>
          <w:sz w:val="20"/>
          <w:szCs w:val="20"/>
          <w:lang w:val="en-US"/>
        </w:rPr>
        <w:t xml:space="preserve"> Do not include literature citations</w:t>
      </w:r>
      <w:r w:rsidRPr="00F3797A">
        <w:rPr>
          <w:rFonts w:ascii="Times New Roman" w:hAnsi="Times New Roman"/>
          <w:i/>
          <w:sz w:val="20"/>
          <w:szCs w:val="20"/>
          <w:lang w:val="en-US" w:eastAsia="ja-JP"/>
        </w:rPr>
        <w:t>.</w:t>
      </w:r>
      <w:r w:rsidRPr="00F3797A">
        <w:rPr>
          <w:rFonts w:ascii="Times New Roman" w:hAnsi="Times New Roman"/>
          <w:i/>
          <w:sz w:val="20"/>
          <w:szCs w:val="20"/>
          <w:lang w:val="en-US"/>
        </w:rPr>
        <w:t xml:space="preserve">  </w:t>
      </w:r>
    </w:p>
    <w:p w14:paraId="5F2EA123" w14:textId="77777777" w:rsidR="00D33CC6" w:rsidRPr="00810F25" w:rsidRDefault="00D33CC6" w:rsidP="00D3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D33CC6" w:rsidRPr="00810F25" w:rsidSect="00AE6D2C">
      <w:pgSz w:w="11907" w:h="16840" w:code="9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92C9B" w14:textId="77777777" w:rsidR="00B10711" w:rsidRDefault="00B10711">
      <w:pPr>
        <w:spacing w:after="0" w:line="240" w:lineRule="auto"/>
      </w:pPr>
      <w:r>
        <w:separator/>
      </w:r>
    </w:p>
  </w:endnote>
  <w:endnote w:type="continuationSeparator" w:id="0">
    <w:p w14:paraId="5F5BE25D" w14:textId="77777777" w:rsidR="00B10711" w:rsidRDefault="00B1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2130C" w14:textId="77777777" w:rsidR="00B10711" w:rsidRDefault="00B10711">
      <w:pPr>
        <w:spacing w:after="0" w:line="240" w:lineRule="auto"/>
      </w:pPr>
      <w:r>
        <w:separator/>
      </w:r>
    </w:p>
  </w:footnote>
  <w:footnote w:type="continuationSeparator" w:id="0">
    <w:p w14:paraId="288D763E" w14:textId="77777777" w:rsidR="00B10711" w:rsidRDefault="00B10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B9A"/>
    <w:multiLevelType w:val="multilevel"/>
    <w:tmpl w:val="A85C4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5834135"/>
    <w:multiLevelType w:val="multilevel"/>
    <w:tmpl w:val="4296F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B172723"/>
    <w:multiLevelType w:val="multilevel"/>
    <w:tmpl w:val="4296F4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FDD25F2"/>
    <w:multiLevelType w:val="hybridMultilevel"/>
    <w:tmpl w:val="F0826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C6"/>
    <w:rsid w:val="000D5AE8"/>
    <w:rsid w:val="001F35B9"/>
    <w:rsid w:val="00287E5E"/>
    <w:rsid w:val="002C7DA3"/>
    <w:rsid w:val="00316E39"/>
    <w:rsid w:val="003F2C51"/>
    <w:rsid w:val="0043394D"/>
    <w:rsid w:val="00471E84"/>
    <w:rsid w:val="004970A9"/>
    <w:rsid w:val="005F7327"/>
    <w:rsid w:val="006D63FF"/>
    <w:rsid w:val="007337DF"/>
    <w:rsid w:val="00767FFD"/>
    <w:rsid w:val="00810F25"/>
    <w:rsid w:val="00AE6D2C"/>
    <w:rsid w:val="00B10711"/>
    <w:rsid w:val="00B51F8D"/>
    <w:rsid w:val="00C52555"/>
    <w:rsid w:val="00CA6874"/>
    <w:rsid w:val="00D33CC6"/>
    <w:rsid w:val="00D543FD"/>
    <w:rsid w:val="00DD4B24"/>
    <w:rsid w:val="00EB42BD"/>
    <w:rsid w:val="00E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AE7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3CC6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33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CC6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D33C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CC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1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F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3CC6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33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CC6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D33C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CC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1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F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 &amp; Lu</dc:creator>
  <cp:lastModifiedBy>Comunicaciones Untref</cp:lastModifiedBy>
  <cp:revision>4</cp:revision>
  <dcterms:created xsi:type="dcterms:W3CDTF">2019-01-17T15:03:00Z</dcterms:created>
  <dcterms:modified xsi:type="dcterms:W3CDTF">2019-01-18T20:32:00Z</dcterms:modified>
</cp:coreProperties>
</file>