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B3D" w:rsidRPr="00450B3D" w:rsidRDefault="00450B3D">
      <w:pPr>
        <w:rPr>
          <w:rFonts w:ascii="Arial Black" w:hAnsi="Arial Black"/>
          <w:sz w:val="32"/>
        </w:rPr>
      </w:pPr>
      <w:r w:rsidRPr="00450B3D">
        <w:rPr>
          <w:rFonts w:ascii="Arial Black" w:hAnsi="Arial Black"/>
          <w:sz w:val="32"/>
        </w:rPr>
        <w:t>METAL MAGAZIN</w:t>
      </w:r>
    </w:p>
    <w:p w:rsidR="00BD250B" w:rsidRDefault="00BD250B" w:rsidP="00BD250B">
      <w:pPr>
        <w:shd w:val="clear" w:color="auto" w:fill="FFFFFF"/>
        <w:textAlignment w:val="center"/>
        <w:rPr>
          <w:rFonts w:ascii="Times New Roman" w:hAnsi="Times New Roman"/>
          <w:color w:val="000000"/>
        </w:rPr>
      </w:pPr>
      <w:hyperlink r:id="rId5" w:history="1">
        <w:r w:rsidRPr="0065597C">
          <w:rPr>
            <w:rStyle w:val="Hipervnculo"/>
            <w:rFonts w:ascii="Times New Roman" w:hAnsi="Times New Roman"/>
          </w:rPr>
          <w:t>http://metalmagazine.eu/es/post/interview/alex-brahim-arte-comprometido</w:t>
        </w:r>
      </w:hyperlink>
      <w:r>
        <w:rPr>
          <w:rFonts w:ascii="Times New Roman" w:hAnsi="Times New Roman"/>
          <w:color w:val="000000"/>
        </w:rPr>
        <w:t xml:space="preserve"> </w:t>
      </w:r>
      <w:r>
        <w:rPr>
          <w:rFonts w:ascii="Koban Regular" w:hAnsi="Koban Regular"/>
          <w:noProof/>
          <w:color w:val="0000FF"/>
          <w:lang w:eastAsia="es-ES"/>
        </w:rPr>
        <mc:AlternateContent>
          <mc:Choice Requires="wps">
            <w:drawing>
              <wp:inline distT="0" distB="0" distL="0" distR="0">
                <wp:extent cx="313055" cy="313055"/>
                <wp:effectExtent l="0" t="0" r="0" b="0"/>
                <wp:docPr id="31" name="Rectángulo 31" descr="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1" o:spid="_x0000_s1026" alt="Descripción: Logo" href="http://metalmagazine.eu/es"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tl8wIAADwGAAAOAAAAZHJzL2Uyb0RvYy54bWysVP9u0zAQ/h+Jd7D8f5akTX8kWjptTYOQ&#10;BkwMHsBNnMSaYwfbbToQD8Oz8GKcnbZrNyQkIH9E9p199313n+/yatdytKVKMylSHF4EGFFRyJKJ&#10;OsWfP+XeHCNtiCgJl4Km+JFqfLV4/eqy7xI6ko3kJVUIggid9F2KG2O6xPd10dCW6AvZUQHOSqqW&#10;GNiq2i8V6SF6y/1REEz9XqqyU7KgWoM1G5x44eJXFS3Mh6rS1CCeYsBm3F+5/9r+/cUlSWpFuoYV&#10;exjkL1C0hAlIegyVEUPQRrEXoVpWKKllZS4K2fqyqlhBHQdgEwbP2Nw3pKOOCxRHd8cy6f8Xtni/&#10;vVOIlSkehxgJ0kKPPkLVfv4Q9YZLZK0l1QWU7FbW0nFsOBMPS86Khz0icP65bwPXTBablgozNE9R&#10;TgwoRzes0xipxAJRb8vQ9sXvO504fLabbnnf3SlbZd3dyuJBIyGXDRE1vdYdYAb9AYWDSSnZN5SU&#10;UKyzcEMMG1BDNLTu38kSSJONGdjtKtXaHIAX7ZxQHo9CoTuDCjCOw3EwmWBUgGu/toBJcrjcKW3e&#10;UNkiuwBKgM6VjmxvtRmOHo7YXELmjHOnRS7ODBBzsEBquGp9FoST1rc4iFfz1TzyotF05UVBlnnX&#10;+TLypnk4m2TjbLnMwu82bxglDStLKmyag8zD6EXbfqvO/YMbBHoUupaclTachaRVvV5yhbYEnlnu&#10;PtdB8Dwd889huHoBl2eUwlEU3IxiL5/OZ16URxMvngVzLwjjm3gaRHGU5eeUbpmg/04J9SmOJ6OJ&#10;69IJ6GfcAve95EaSlhkYZJy1KZ4fD5HEKnAlStdaQxgf1ielsPCfSgHtPjTayd9KdFD/WpaPIFcl&#10;QU4wyGDkwqKR6itGPYyvFOsvG6IoRvytAMnHYRTZeec20WQ2go069axPPUQUECrFBqNhuTSwgyub&#10;TrG6gUyhK4yQ1/BMKuYkbJ/QgGr/VmFEOSb7cWpn4OnenXoa+otfAAAA//8DAFBLAwQUAAYACAAA&#10;ACEAtx6CldgAAAADAQAADwAAAGRycy9kb3ducmV2LnhtbEyPQWvCQBCF7wX/wzJCb3WjLWLTbESE&#10;IumhEOsPWLNjEszOhuyo6b/vtD20l3kMb3jvm2w9+k5dcYhtIAPzWQIKqQqupdrA4eP1YQUqsiVn&#10;u0Bo4BMjrPPJXWZTF25U4nXPtZIQiqk10DD3qdaxatDbOAs9kninMHjLsg61doO9Sbjv9CJJltrb&#10;lqShsT1uG6zO+4s3sFihey9aDrviXJRL8vR2KHfG3E/HzQsoxpH/juEbX9AhF6ZjuJCLqjMgj/DP&#10;FO/p+RHU8Vd1nun/7PkXAAAA//8DAFBLAwQUAAYACAAAACEAKVYqv9EAAABFAQAAGQAAAGRycy9f&#10;cmVscy9lMm9Eb2MueG1sLnJlbHOEz8FKAzEQBuC74DuEubuz9SAim+2lCj14kfoAQzKbDU0mIUml&#10;9enNQcSC4HGYme/nn7bnGNQHl+qTaNgMIygWk6wXp+H98HL3CKo2EkshCWu4cIXtfHszvXGg1p/q&#10;6nNVXZGqYW0tPyFWs3KkOqTM0jdLKpFaH4vDTOZIjvF+HB+w/DZgvjLV3mooe7sBdbjknvy/nZbF&#10;G94lc4os7Y8IXLtUgpdjR6k4bj9s5EYhkqNPLzzwCXvP75vXZHv887lxEQqA84RX5ecvAAAA//8D&#10;AFBLAQItABQABgAIAAAAIQC2gziS/gAAAOEBAAATAAAAAAAAAAAAAAAAAAAAAABbQ29udGVudF9U&#10;eXBlc10ueG1sUEsBAi0AFAAGAAgAAAAhADj9If/WAAAAlAEAAAsAAAAAAAAAAAAAAAAALwEAAF9y&#10;ZWxzLy5yZWxzUEsBAi0AFAAGAAgAAAAhAIU8S2XzAgAAPAYAAA4AAAAAAAAAAAAAAAAALgIAAGRy&#10;cy9lMm9Eb2MueG1sUEsBAi0AFAAGAAgAAAAhALcegpXYAAAAAwEAAA8AAAAAAAAAAAAAAAAATQUA&#10;AGRycy9kb3ducmV2LnhtbFBLAQItABQABgAIAAAAIQApViq/0QAAAEUBAAAZAAAAAAAAAAAAAAAA&#10;AFIGAABkcnMvX3JlbHMvZTJvRG9jLnhtbC5yZWxzUEsFBgAAAAAFAAUAOgEAAFoHAAAAAA==&#10;" o:button="t" filled="f" stroked="f">
                <v:fill o:detectmouseclick="t"/>
                <o:lock v:ext="edit" aspectratio="t"/>
                <w10:anchorlock/>
              </v:rect>
            </w:pict>
          </mc:Fallback>
        </mc:AlternateContent>
      </w:r>
    </w:p>
    <w:p w:rsidR="00BD250B" w:rsidRDefault="00BD250B" w:rsidP="00BD250B">
      <w:pPr>
        <w:shd w:val="clear" w:color="auto" w:fill="FFFFFF"/>
        <w:textAlignment w:val="center"/>
        <w:rPr>
          <w:color w:val="726B74"/>
        </w:rPr>
      </w:pPr>
      <w:r>
        <w:rPr>
          <w:rStyle w:val="title"/>
          <w:rFonts w:ascii="Koban Regular" w:hAnsi="Koban Regular"/>
          <w:color w:val="726B74"/>
        </w:rPr>
        <w:t xml:space="preserve">Alex </w:t>
      </w:r>
      <w:proofErr w:type="spellStart"/>
      <w:r>
        <w:rPr>
          <w:rStyle w:val="title"/>
          <w:rFonts w:ascii="Koban Regular" w:hAnsi="Koban Regular"/>
          <w:color w:val="726B74"/>
        </w:rPr>
        <w:t>Brahim</w:t>
      </w:r>
      <w:proofErr w:type="spellEnd"/>
      <w:r>
        <w:rPr>
          <w:rStyle w:val="title"/>
          <w:rFonts w:ascii="Koban Regular" w:hAnsi="Koban Regular"/>
          <w:color w:val="726B74"/>
        </w:rPr>
        <w:t xml:space="preserve"> - Arte </w:t>
      </w:r>
      <w:proofErr w:type="spellStart"/>
      <w:r>
        <w:rPr>
          <w:rStyle w:val="title"/>
          <w:rFonts w:ascii="Koban Regular" w:hAnsi="Koban Regular"/>
          <w:color w:val="726B74"/>
        </w:rPr>
        <w:t>comprometido</w:t>
      </w:r>
      <w:r>
        <w:rPr>
          <w:rStyle w:val="team"/>
          <w:rFonts w:ascii="Koban Regular" w:hAnsi="Koban Regular"/>
          <w:color w:val="C1BEBE"/>
        </w:rPr>
        <w:t>Texto</w:t>
      </w:r>
      <w:proofErr w:type="spellEnd"/>
      <w:r>
        <w:rPr>
          <w:rStyle w:val="team"/>
          <w:rFonts w:ascii="Koban Regular" w:hAnsi="Koban Regular"/>
          <w:color w:val="C1BEBE"/>
        </w:rPr>
        <w:t xml:space="preserve"> por Arnau </w:t>
      </w:r>
      <w:proofErr w:type="spellStart"/>
      <w:r>
        <w:rPr>
          <w:rStyle w:val="team"/>
          <w:rFonts w:ascii="Koban Regular" w:hAnsi="Koban Regular"/>
          <w:color w:val="C1BEBE"/>
        </w:rPr>
        <w:t>Salvadó</w:t>
      </w:r>
      <w:proofErr w:type="spellEnd"/>
    </w:p>
    <w:p w:rsidR="00BD250B" w:rsidRDefault="00BD250B" w:rsidP="00BD250B">
      <w:pPr>
        <w:shd w:val="clear" w:color="auto" w:fill="FFFFFF"/>
        <w:jc w:val="right"/>
        <w:textAlignment w:val="center"/>
        <w:rPr>
          <w:color w:val="4A4A4A"/>
        </w:rPr>
      </w:pPr>
      <w:r>
        <w:rPr>
          <w:rFonts w:ascii="Koban Regular" w:hAnsi="Koban Regular"/>
          <w:color w:val="4A4A4A"/>
        </w:rPr>
        <w:t>Share</w:t>
      </w:r>
      <w:r>
        <w:rPr>
          <w:rStyle w:val="likes"/>
          <w:rFonts w:ascii="Koban Regular" w:hAnsi="Koban Regular"/>
          <w:color w:val="4A4A4A"/>
        </w:rPr>
        <w:t>80</w:t>
      </w:r>
    </w:p>
    <w:p w:rsidR="00BD250B" w:rsidRDefault="00BD250B" w:rsidP="00BD250B">
      <w:pPr>
        <w:shd w:val="clear" w:color="auto" w:fill="434D53"/>
        <w:jc w:val="center"/>
        <w:rPr>
          <w:rStyle w:val="Hipervnculo"/>
          <w:u w:val="none"/>
        </w:rPr>
      </w:pPr>
      <w:r>
        <w:rPr>
          <w:color w:val="000000"/>
        </w:rPr>
        <w:fldChar w:fldCharType="begin"/>
      </w:r>
      <w:r>
        <w:rPr>
          <w:color w:val="000000"/>
        </w:rPr>
        <w:instrText xml:space="preserve"> HYPERLINK "http://metalmagazine.eu/es/post/interview/alex-brahim-arte-comprometido" </w:instrText>
      </w:r>
      <w:r>
        <w:rPr>
          <w:color w:val="000000"/>
        </w:rPr>
        <w:fldChar w:fldCharType="separate"/>
      </w:r>
    </w:p>
    <w:p w:rsidR="00BD250B" w:rsidRDefault="00BD250B" w:rsidP="00BD250B">
      <w:pPr>
        <w:pStyle w:val="Ttulo3"/>
        <w:shd w:val="clear" w:color="auto" w:fill="434D53"/>
        <w:spacing w:before="0" w:beforeAutospacing="0" w:after="0" w:afterAutospacing="0"/>
        <w:jc w:val="center"/>
        <w:rPr>
          <w:rFonts w:ascii="Koban Regular" w:hAnsi="Koban Regular"/>
          <w:b w:val="0"/>
          <w:bCs w:val="0"/>
        </w:rPr>
      </w:pPr>
      <w:r>
        <w:rPr>
          <w:rFonts w:ascii="Koban Regular" w:hAnsi="Koban Regular"/>
          <w:b w:val="0"/>
          <w:bCs w:val="0"/>
          <w:caps/>
          <w:color w:val="FFFFFF"/>
        </w:rPr>
        <w:t>ALEX BRAHIM</w:t>
      </w:r>
    </w:p>
    <w:p w:rsidR="00BD250B" w:rsidRDefault="00BD250B" w:rsidP="00BD250B">
      <w:pPr>
        <w:pStyle w:val="Ttulo2"/>
        <w:shd w:val="clear" w:color="auto" w:fill="434D53"/>
        <w:spacing w:before="0" w:beforeAutospacing="0" w:after="0" w:afterAutospacing="0"/>
        <w:jc w:val="center"/>
        <w:rPr>
          <w:rFonts w:ascii="Koban Regular" w:hAnsi="Koban Regular"/>
          <w:b w:val="0"/>
          <w:bCs w:val="0"/>
          <w:color w:val="0000FF"/>
        </w:rPr>
      </w:pPr>
      <w:r>
        <w:rPr>
          <w:rFonts w:ascii="Koban Regular" w:hAnsi="Koban Regular"/>
          <w:b w:val="0"/>
          <w:bCs w:val="0"/>
          <w:caps/>
          <w:color w:val="FFFFFF"/>
        </w:rPr>
        <w:t>ARTE COMPROMETIDO</w:t>
      </w:r>
    </w:p>
    <w:p w:rsidR="00BD250B" w:rsidRDefault="00BD250B" w:rsidP="00BD250B">
      <w:pPr>
        <w:shd w:val="clear" w:color="auto" w:fill="434D53"/>
        <w:jc w:val="center"/>
        <w:rPr>
          <w:rFonts w:ascii="Times New Roman" w:hAnsi="Times New Roman"/>
          <w:color w:val="000000"/>
        </w:rPr>
      </w:pPr>
      <w:r>
        <w:rPr>
          <w:color w:val="000000"/>
        </w:rPr>
        <w:fldChar w:fldCharType="end"/>
      </w:r>
    </w:p>
    <w:p w:rsidR="00BD250B" w:rsidRDefault="00BD250B" w:rsidP="00BD250B">
      <w:pPr>
        <w:rPr>
          <w:color w:val="000000"/>
        </w:rPr>
      </w:pPr>
      <w:r>
        <w:rPr>
          <w:noProof/>
          <w:color w:val="0000FF"/>
          <w:lang w:eastAsia="es-ES"/>
        </w:rPr>
        <w:drawing>
          <wp:inline distT="0" distB="0" distL="0" distR="0">
            <wp:extent cx="5390147" cy="3074048"/>
            <wp:effectExtent l="0" t="0" r="1270" b="0"/>
            <wp:docPr id="30" name="Imagen 30" descr="Shilpa gupta where do i end and you begin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over" descr="Shilpa gupta where do i end and you begin ">
                      <a:hlinkClick r:id="rId5"/>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9862" cy="3073886"/>
                    </a:xfrm>
                    <a:prstGeom prst="rect">
                      <a:avLst/>
                    </a:prstGeom>
                    <a:noFill/>
                    <a:ln>
                      <a:noFill/>
                    </a:ln>
                  </pic:spPr>
                </pic:pic>
              </a:graphicData>
            </a:graphic>
          </wp:inline>
        </w:drawing>
      </w:r>
    </w:p>
    <w:p w:rsidR="00BD250B" w:rsidRDefault="00BD250B" w:rsidP="00BD250B">
      <w:pPr>
        <w:jc w:val="center"/>
        <w:rPr>
          <w:rFonts w:ascii="Koban Regular" w:hAnsi="Koban Regular"/>
          <w:color w:val="1A1A1A"/>
        </w:rPr>
      </w:pPr>
      <w:r>
        <w:rPr>
          <w:rFonts w:ascii="Koban Regular" w:hAnsi="Koban Regular"/>
          <w:color w:val="1A1A1A"/>
        </w:rPr>
        <w:t xml:space="preserve">La crisis social, política y humanitaria que se vive en Venezuela no tiene precedentes; y eso lo sabemos –o deberíamos saberlo– todos. Sin embargo, hay pocas voces que propongan soluciones útiles y efectivas más allá de criticar al gobierno del país. Alex </w:t>
      </w:r>
      <w:proofErr w:type="spellStart"/>
      <w:r>
        <w:rPr>
          <w:rFonts w:ascii="Koban Regular" w:hAnsi="Koban Regular"/>
          <w:color w:val="1A1A1A"/>
        </w:rPr>
        <w:t>Brahim</w:t>
      </w:r>
      <w:proofErr w:type="spellEnd"/>
      <w:r>
        <w:rPr>
          <w:rFonts w:ascii="Koban Regular" w:hAnsi="Koban Regular"/>
          <w:color w:val="1A1A1A"/>
        </w:rPr>
        <w:t xml:space="preserve"> es uno de esos disidentes y activistas culturales que intentan hacer del mundo un lugar mejor. Pero sin pretensión, sin heroísmos, sin soberbia. Él es originario de Cúcuta, una ciudad colombiana situada a tan solo diez minutos de la frontera con su vecino en crisis. Tras vivir diecisiete años en Barcelona, ha vuelto a su ciudad natal para intentar paliar la situación de conflicto fronterizo, y ha fundado la fundación El Pilar y el proyecto </w:t>
      </w:r>
      <w:hyperlink r:id="rId8" w:tgtFrame="_blank" w:history="1">
        <w:r>
          <w:rPr>
            <w:rStyle w:val="Hipervnculo"/>
            <w:rFonts w:ascii="Koban Regular" w:hAnsi="Koban Regular"/>
            <w:color w:val="C6C4C4"/>
          </w:rPr>
          <w:t>Juntos Aparte</w:t>
        </w:r>
      </w:hyperlink>
      <w:r>
        <w:rPr>
          <w:rFonts w:ascii="Koban Regular" w:hAnsi="Koban Regular"/>
          <w:color w:val="1A1A1A"/>
        </w:rPr>
        <w:t>. A partir del 28 de octubre y hasta el 9 de diciembre, Alex ha organizado junto a </w:t>
      </w:r>
      <w:proofErr w:type="spellStart"/>
      <w:r>
        <w:rPr>
          <w:rFonts w:ascii="Koban Regular" w:hAnsi="Koban Regular"/>
          <w:color w:val="1A1A1A"/>
        </w:rPr>
        <w:fldChar w:fldCharType="begin"/>
      </w:r>
      <w:r>
        <w:rPr>
          <w:rFonts w:ascii="Koban Regular" w:hAnsi="Koban Regular"/>
          <w:color w:val="1A1A1A"/>
        </w:rPr>
        <w:instrText xml:space="preserve"> HYPERLINK "http://bienalsur.org/" \t "_blank" </w:instrText>
      </w:r>
      <w:r>
        <w:rPr>
          <w:rFonts w:ascii="Koban Regular" w:hAnsi="Koban Regular"/>
          <w:color w:val="1A1A1A"/>
        </w:rPr>
        <w:fldChar w:fldCharType="separate"/>
      </w:r>
      <w:r>
        <w:rPr>
          <w:rStyle w:val="Hipervnculo"/>
          <w:rFonts w:ascii="Koban Regular" w:hAnsi="Koban Regular"/>
          <w:color w:val="C6C4C4"/>
        </w:rPr>
        <w:t>Bienalsur</w:t>
      </w:r>
      <w:proofErr w:type="spellEnd"/>
      <w:r>
        <w:rPr>
          <w:rFonts w:ascii="Koban Regular" w:hAnsi="Koban Regular"/>
          <w:color w:val="1A1A1A"/>
        </w:rPr>
        <w:fldChar w:fldCharType="end"/>
      </w:r>
      <w:r>
        <w:rPr>
          <w:rFonts w:ascii="Koban Regular" w:hAnsi="Koban Regular"/>
          <w:color w:val="1A1A1A"/>
        </w:rPr>
        <w:t> una serie de eventos, exposiciones, programas pedagógicos y cinematográficos que ponen de relieve lo que está pasando en esa zona.</w:t>
      </w:r>
    </w:p>
    <w:p w:rsidR="00BD250B" w:rsidRDefault="00BD250B" w:rsidP="00BD250B">
      <w:pPr>
        <w:spacing w:after="240"/>
        <w:rPr>
          <w:rFonts w:ascii="New Fournier Large Book" w:hAnsi="New Fournier Large Book"/>
          <w:color w:val="1A1A1A"/>
        </w:rPr>
      </w:pPr>
      <w:r>
        <w:rPr>
          <w:rFonts w:ascii="New Fournier Large Book" w:hAnsi="New Fournier Large Book"/>
          <w:color w:val="1A1A1A"/>
        </w:rPr>
        <w:br/>
        <w:t xml:space="preserve">Alex es alguien que sabe bien de lo que habla. Le apasiona lo que hace y se ha comprometido durante toda su vida a causas que le han tocado de cerca, en gran parte gracias a los valores que ha heredado de su familia. Actualmente hay tres temas que concentran su atención, </w:t>
      </w:r>
      <w:r>
        <w:rPr>
          <w:rFonts w:ascii="New Fournier Large Book" w:hAnsi="New Fournier Large Book"/>
          <w:color w:val="1A1A1A"/>
        </w:rPr>
        <w:lastRenderedPageBreak/>
        <w:t xml:space="preserve">especialmente el último: las políticas de género e identidad sexual, la revisión y construcción de la memoria histórica, y el impacto de los procesos migratorios. Y en ello ha dedicado gran parte de su trayectoria profesional. Ahora, con años de experiencia a sus espaldas y una colección de éxitos y fracasos que le han llevado a donde está hoy, propone para </w:t>
      </w:r>
      <w:proofErr w:type="spellStart"/>
      <w:r>
        <w:rPr>
          <w:rFonts w:ascii="New Fournier Large Book" w:hAnsi="New Fournier Large Book"/>
          <w:color w:val="1A1A1A"/>
        </w:rPr>
        <w:t>Bienalsur</w:t>
      </w:r>
      <w:proofErr w:type="spellEnd"/>
      <w:r>
        <w:rPr>
          <w:rFonts w:ascii="New Fournier Large Book" w:hAnsi="New Fournier Large Book"/>
          <w:color w:val="1A1A1A"/>
        </w:rPr>
        <w:t xml:space="preserve"> un encuentro que sitúe Cúcuta en el mapa y la convierta en un referente de diálogo abierto sobre las fronteras.</w:t>
      </w:r>
      <w:r>
        <w:rPr>
          <w:rFonts w:ascii="New Fournier Large Book" w:hAnsi="New Fournier Large Book"/>
          <w:color w:val="1A1A1A"/>
        </w:rPr>
        <w:br/>
      </w:r>
      <w:r>
        <w:rPr>
          <w:rFonts w:ascii="New Fournier Large Book" w:hAnsi="New Fournier Large Book"/>
          <w:color w:val="1A1A1A"/>
        </w:rPr>
        <w:br/>
        <w:t>La entrevista es larga e intensa, pero a la vez es tan humana, tan directa y tan cruda, que reducirla sería aberrante y una falta de respeto hacia el proyecto y el compromiso de Alex, además de a mi propia ética periodística. Realizada siguiendo la metodología peripatética, es decir, mientras caminábamos, la conversación ha sido tan enriquecedora como ninguna otra que recuerde hasta el momento. Así que sin más preámbulos, te presento a una persona que está haciendo del mundo un lugar mejor. Y de verdad.</w:t>
      </w:r>
    </w:p>
    <w:p w:rsidR="00BD250B" w:rsidRDefault="00BD250B" w:rsidP="00BD250B">
      <w:pPr>
        <w:spacing w:after="0"/>
        <w:rPr>
          <w:rFonts w:ascii="Times New Roman" w:hAnsi="Times New Roman"/>
          <w:color w:val="000000"/>
        </w:rPr>
      </w:pPr>
      <w:r>
        <w:rPr>
          <w:noProof/>
          <w:color w:val="000000"/>
          <w:lang w:eastAsia="es-ES"/>
        </w:rPr>
        <w:drawing>
          <wp:inline distT="0" distB="0" distL="0" distR="0">
            <wp:extent cx="5347767" cy="3320311"/>
            <wp:effectExtent l="0" t="0" r="5715" b="0"/>
            <wp:docPr id="29" name="Imagen 29" descr="http://dcxvepib5r3t6.cloudfront.net/attachments/file_s3s/59f3/14a5/5014/4b00/096b/88a3/original/Andres-Duplat_La-Raya_1.jpg?15091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cxvepib5r3t6.cloudfront.net/attachments/file_s3s/59f3/14a5/5014/4b00/096b/88a3/original/Andres-Duplat_La-Raya_1.jpg?15091027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2378" cy="3323174"/>
                    </a:xfrm>
                    <a:prstGeom prst="rect">
                      <a:avLst/>
                    </a:prstGeom>
                    <a:noFill/>
                    <a:ln>
                      <a:noFill/>
                    </a:ln>
                  </pic:spPr>
                </pic:pic>
              </a:graphicData>
            </a:graphic>
          </wp:inline>
        </w:drawing>
      </w:r>
    </w:p>
    <w:p w:rsidR="00BD250B" w:rsidRDefault="00BD250B" w:rsidP="00BD250B">
      <w:pPr>
        <w:jc w:val="center"/>
        <w:rPr>
          <w:color w:val="000000"/>
        </w:rPr>
      </w:pPr>
      <w:r>
        <w:rPr>
          <w:rStyle w:val="brand"/>
          <w:rFonts w:ascii="Koban Regular" w:hAnsi="Koban Regular"/>
          <w:color w:val="726B74"/>
        </w:rPr>
        <w:t xml:space="preserve">Andrés </w:t>
      </w:r>
      <w:proofErr w:type="spellStart"/>
      <w:r>
        <w:rPr>
          <w:rStyle w:val="brand"/>
          <w:rFonts w:ascii="Koban Regular" w:hAnsi="Koban Regular"/>
          <w:color w:val="726B74"/>
        </w:rPr>
        <w:t>Duplat</w:t>
      </w:r>
      <w:proofErr w:type="spellEnd"/>
      <w:r>
        <w:rPr>
          <w:rStyle w:val="brand"/>
          <w:rFonts w:ascii="Koban Regular" w:hAnsi="Koban Regular"/>
          <w:color w:val="726B74"/>
        </w:rPr>
        <w:t xml:space="preserve">. “La Raya”: </w:t>
      </w:r>
      <w:proofErr w:type="spellStart"/>
      <w:r>
        <w:rPr>
          <w:rStyle w:val="brand"/>
          <w:rFonts w:ascii="Koban Regular" w:hAnsi="Koban Regular"/>
          <w:color w:val="726B74"/>
        </w:rPr>
        <w:t>the</w:t>
      </w:r>
      <w:proofErr w:type="spellEnd"/>
      <w:r>
        <w:rPr>
          <w:rStyle w:val="brand"/>
          <w:rFonts w:ascii="Koban Regular" w:hAnsi="Koban Regular"/>
          <w:color w:val="726B74"/>
        </w:rPr>
        <w:t xml:space="preserve"> </w:t>
      </w:r>
      <w:proofErr w:type="spellStart"/>
      <w:r>
        <w:rPr>
          <w:rStyle w:val="brand"/>
          <w:rFonts w:ascii="Koban Regular" w:hAnsi="Koban Regular"/>
          <w:color w:val="726B74"/>
        </w:rPr>
        <w:t>clandestine</w:t>
      </w:r>
      <w:proofErr w:type="spellEnd"/>
      <w:r>
        <w:rPr>
          <w:rStyle w:val="brand"/>
          <w:rFonts w:ascii="Koban Regular" w:hAnsi="Koban Regular"/>
          <w:color w:val="726B74"/>
        </w:rPr>
        <w:t xml:space="preserve"> social Exchange. 2006</w:t>
      </w:r>
    </w:p>
    <w:p w:rsidR="00BD250B" w:rsidRDefault="00BD250B" w:rsidP="00BD250B">
      <w:pPr>
        <w:rPr>
          <w:rFonts w:ascii="New Fournier Large Bold" w:hAnsi="New Fournier Large Bold"/>
          <w:color w:val="1A1A1A"/>
        </w:rPr>
      </w:pPr>
      <w:r>
        <w:rPr>
          <w:rFonts w:ascii="New Fournier Large Bold" w:hAnsi="New Fournier Large Bold"/>
          <w:color w:val="1A1A1A"/>
        </w:rPr>
        <w:t xml:space="preserve">Antes que nada, ¿quién es Alex </w:t>
      </w:r>
      <w:proofErr w:type="spellStart"/>
      <w:r>
        <w:rPr>
          <w:rFonts w:ascii="New Fournier Large Bold" w:hAnsi="New Fournier Large Bold"/>
          <w:color w:val="1A1A1A"/>
        </w:rPr>
        <w:t>Brahim</w:t>
      </w:r>
      <w:proofErr w:type="spellEnd"/>
      <w:r>
        <w:rPr>
          <w:rFonts w:ascii="New Fournier Large Bold" w:hAnsi="New Fournier Large Bold"/>
          <w:color w:val="1A1A1A"/>
        </w:rPr>
        <w:t>?</w:t>
      </w:r>
    </w:p>
    <w:p w:rsidR="00BD250B" w:rsidRDefault="00BD250B" w:rsidP="00BD250B">
      <w:pPr>
        <w:rPr>
          <w:rFonts w:ascii="New Fournier Large Book" w:hAnsi="New Fournier Large Book"/>
          <w:color w:val="1A1A1A"/>
        </w:rPr>
      </w:pPr>
      <w:r>
        <w:rPr>
          <w:rFonts w:ascii="New Fournier Large Book" w:hAnsi="New Fournier Large Book"/>
          <w:color w:val="1A1A1A"/>
        </w:rPr>
        <w:t>Soy comisario de arte y director de proyectos culturales. Nací en Cúcuta (Colombia), en la frontera con Venezuela. Soy técnicamente ciudadano colombiano y español, y también barcelonés por adopción –he residido en Barcelona durante diecisiete años, y es allí donde he desarrollado mi trayectoria como profesional en el ámbito de la cultura. Me he desempeñado en diversas y múltiples funciones con una clara vocación en el arte contemporáneo, en las figuras emergentes y en los nombres menos recurrentes de las figuras consagradas.</w:t>
      </w:r>
      <w:r>
        <w:rPr>
          <w:rFonts w:ascii="New Fournier Large Book" w:hAnsi="New Fournier Large Book"/>
          <w:color w:val="1A1A1A"/>
        </w:rPr>
        <w:br/>
        <w:t>Actualmente estoy de vuelta en Cúcuta y desarrollo dos proyectos. Por un lado, el Salón Regional de la Zona Oriente, que es el salón bianual que hace el Ministerio de Cultura de Colombia en diferentes regiones del país –yo me encargo, junto con un equipo, de lo que se conoce como el norte de Santander, cuya capital es Cúcuta, y del Santander del sur, cuya capital es Bucaramanga.</w:t>
      </w:r>
      <w:r>
        <w:rPr>
          <w:rFonts w:ascii="New Fournier Large Book" w:hAnsi="New Fournier Large Book"/>
          <w:color w:val="1A1A1A"/>
        </w:rPr>
        <w:br/>
        <w:t xml:space="preserve">Y en mi ciudad de nacimiento, donde estamos a tan solo diez minutos de Venezuela, actualmente desarrollo junto a mi hermano un proyecto bastante amplio. Tenemos una </w:t>
      </w:r>
      <w:r>
        <w:rPr>
          <w:rFonts w:ascii="New Fournier Large Book" w:hAnsi="New Fournier Large Book"/>
          <w:color w:val="1A1A1A"/>
        </w:rPr>
        <w:lastRenderedPageBreak/>
        <w:t>fundación que se llama El Pilar y desde ella hemos puesto en marcha el Centro de Estudios Fronterizos, un centro de investigación, pensamiento y productividad entorno a la frontera –que es la condición que define nuestra región, donde actualmente se vive un drama humanitario sin precedentes y probablemente uno de los más graves e invisibles del planeta en este momento.</w:t>
      </w:r>
    </w:p>
    <w:p w:rsidR="00BD250B" w:rsidRDefault="00BD250B" w:rsidP="00BD250B">
      <w:pPr>
        <w:rPr>
          <w:rFonts w:ascii="New Fournier Large Bold" w:hAnsi="New Fournier Large Bold"/>
          <w:color w:val="1A1A1A"/>
        </w:rPr>
      </w:pPr>
      <w:r>
        <w:rPr>
          <w:rFonts w:ascii="New Fournier Large Bold" w:hAnsi="New Fournier Large Bold"/>
          <w:color w:val="1A1A1A"/>
        </w:rPr>
        <w:t>¿Te acuerdas de cuándo fue tu primer flechazo con el arte? ¿Qué obra o exposición te hizo pensar que querías dedicarte a algo relacionado con él?</w:t>
      </w:r>
    </w:p>
    <w:p w:rsidR="00BD250B" w:rsidRDefault="00BD250B" w:rsidP="00BD250B">
      <w:pPr>
        <w:spacing w:after="240"/>
        <w:rPr>
          <w:rFonts w:ascii="New Fournier Large Book" w:hAnsi="New Fournier Large Book"/>
          <w:color w:val="1A1A1A"/>
        </w:rPr>
      </w:pPr>
      <w:r>
        <w:rPr>
          <w:rFonts w:ascii="New Fournier Large Book" w:hAnsi="New Fournier Large Book"/>
          <w:color w:val="1A1A1A"/>
        </w:rPr>
        <w:t>Yo tuve la suerte y el privilegio de crecer en una familia bastante próxima al arte y a la cultura. Mi padre y mi hermano mayor eran arquitectos y mi madre, pese a ser abogada, tenía una altísima sensibilidad social y artística y dedicó gran parte de su vida a iniciativas de gestión y promoción de las artes, la cultura y la educación en la región. De alguna manera ese interés, esa pasión y ese hábito me vinieron heredados.</w:t>
      </w:r>
      <w:r>
        <w:rPr>
          <w:rFonts w:ascii="New Fournier Large Book" w:hAnsi="New Fournier Large Book"/>
          <w:color w:val="1A1A1A"/>
        </w:rPr>
        <w:br/>
        <w:t xml:space="preserve">Pero lo que sí puedo recordar claramente es que hacia 1994-95, en mi primero o segundo año de universidad, fui a la entrega de premios del primer semestre de la Facultad de Artes de la Universidad de Los Andes, donde una gran amiga estaba estudiando. Allí vi una instalación del joven artista Andrés Moreno </w:t>
      </w:r>
      <w:proofErr w:type="spellStart"/>
      <w:r>
        <w:rPr>
          <w:rFonts w:ascii="New Fournier Large Book" w:hAnsi="New Fournier Large Book"/>
          <w:color w:val="1A1A1A"/>
        </w:rPr>
        <w:t>Hoffmann</w:t>
      </w:r>
      <w:proofErr w:type="spellEnd"/>
      <w:r>
        <w:rPr>
          <w:rFonts w:ascii="New Fournier Large Book" w:hAnsi="New Fournier Large Book"/>
          <w:color w:val="1A1A1A"/>
        </w:rPr>
        <w:t xml:space="preserve"> que me impactó profundamente. Años después tuve la oportunidad de encontrarme con él en Barcelona –porque estaba viviendo allí también–, y le conté que esa obra en concreto había sido un clic para mí a la hora entrar en sintonía con el arte contemporáneo. Y el original de la obra, cuya fotocopia componía aquella instalación, él lo recuperó de entre sus archivos y me lo trajo de regalo. Hoy por hoy Andrés, además de un amigo personal, es alguien con quien sostengo una relación profesional bastante fructífera.</w:t>
      </w:r>
    </w:p>
    <w:p w:rsidR="00BD250B" w:rsidRDefault="00BD250B" w:rsidP="00BD250B">
      <w:pPr>
        <w:spacing w:after="0"/>
        <w:rPr>
          <w:rFonts w:ascii="Times New Roman" w:hAnsi="Times New Roman"/>
          <w:color w:val="000000"/>
        </w:rPr>
      </w:pPr>
      <w:r>
        <w:rPr>
          <w:noProof/>
          <w:color w:val="000000"/>
          <w:lang w:eastAsia="es-ES"/>
        </w:rPr>
        <w:drawing>
          <wp:inline distT="0" distB="0" distL="0" distR="0">
            <wp:extent cx="5558589" cy="3688268"/>
            <wp:effectExtent l="0" t="0" r="4445" b="7620"/>
            <wp:docPr id="28" name="Imagen 28" descr="http://dcxvepib5r3t6.cloudfront.net/attachments/file_s3s/59f3/14a8/5014/4b00/156b/889e/original/Francis-Alys_Dont-Cross-the-Bridge-Before-You-Get-to-the-River_1.jpg?150910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cxvepib5r3t6.cloudfront.net/attachments/file_s3s/59f3/14a8/5014/4b00/156b/889e/original/Francis-Alys_Dont-Cross-the-Bridge-Before-You-Get-to-the-River_1.jpg?15091027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8284" cy="3688066"/>
                    </a:xfrm>
                    <a:prstGeom prst="rect">
                      <a:avLst/>
                    </a:prstGeom>
                    <a:noFill/>
                    <a:ln>
                      <a:noFill/>
                    </a:ln>
                  </pic:spPr>
                </pic:pic>
              </a:graphicData>
            </a:graphic>
          </wp:inline>
        </w:drawing>
      </w:r>
    </w:p>
    <w:p w:rsidR="00BD250B" w:rsidRDefault="00BD250B" w:rsidP="00BD250B">
      <w:pPr>
        <w:jc w:val="center"/>
        <w:rPr>
          <w:color w:val="000000"/>
        </w:rPr>
      </w:pPr>
      <w:r w:rsidRPr="00BD250B">
        <w:rPr>
          <w:rStyle w:val="brand"/>
          <w:rFonts w:ascii="Koban Regular" w:hAnsi="Koban Regular"/>
          <w:color w:val="726B74"/>
          <w:lang w:val="en-US"/>
        </w:rPr>
        <w:t xml:space="preserve">Francis </w:t>
      </w:r>
      <w:proofErr w:type="spellStart"/>
      <w:r w:rsidRPr="00BD250B">
        <w:rPr>
          <w:rStyle w:val="brand"/>
          <w:rFonts w:ascii="Koban Regular" w:hAnsi="Koban Regular"/>
          <w:color w:val="726B74"/>
          <w:lang w:val="en-US"/>
        </w:rPr>
        <w:t>Alÿs</w:t>
      </w:r>
      <w:proofErr w:type="spellEnd"/>
      <w:r w:rsidRPr="00BD250B">
        <w:rPr>
          <w:rStyle w:val="brand"/>
          <w:rFonts w:ascii="Koban Regular" w:hAnsi="Koban Regular"/>
          <w:color w:val="726B74"/>
          <w:lang w:val="en-US"/>
        </w:rPr>
        <w:t xml:space="preserve">. Don’t Cross the Bridge Before You Get to the River. </w:t>
      </w:r>
      <w:r>
        <w:rPr>
          <w:rStyle w:val="brand"/>
          <w:rFonts w:ascii="Koban Regular" w:hAnsi="Koban Regular"/>
          <w:color w:val="726B74"/>
        </w:rPr>
        <w:t>2016</w:t>
      </w:r>
    </w:p>
    <w:p w:rsidR="00BD250B" w:rsidRDefault="00BD250B" w:rsidP="00BD250B">
      <w:pPr>
        <w:rPr>
          <w:rFonts w:ascii="New Fournier Large Bold" w:hAnsi="New Fournier Large Bold"/>
          <w:color w:val="1A1A1A"/>
        </w:rPr>
      </w:pPr>
      <w:r>
        <w:rPr>
          <w:rFonts w:ascii="New Fournier Large Bold" w:hAnsi="New Fournier Large Bold"/>
          <w:color w:val="1A1A1A"/>
        </w:rPr>
        <w:t xml:space="preserve">El proyecto en el que estás trabajando actualmente para </w:t>
      </w:r>
      <w:proofErr w:type="spellStart"/>
      <w:r>
        <w:rPr>
          <w:rFonts w:ascii="New Fournier Large Bold" w:hAnsi="New Fournier Large Bold"/>
          <w:color w:val="1A1A1A"/>
        </w:rPr>
        <w:t>Bienalsur</w:t>
      </w:r>
      <w:proofErr w:type="spellEnd"/>
      <w:r>
        <w:rPr>
          <w:rFonts w:ascii="New Fournier Large Bold" w:hAnsi="New Fournier Large Bold"/>
          <w:color w:val="1A1A1A"/>
        </w:rPr>
        <w:t>, llamado Juntos Aparte, es altamente político, social y humanitario. ¿Siempre has tenido vocación reivindicativa, o son los tiempos que corren los que han despertado el sentimiento de lucha?</w:t>
      </w:r>
    </w:p>
    <w:p w:rsidR="00BD250B" w:rsidRDefault="00BD250B" w:rsidP="00BD250B">
      <w:pPr>
        <w:rPr>
          <w:rFonts w:ascii="New Fournier Large Book" w:hAnsi="New Fournier Large Book"/>
          <w:color w:val="1A1A1A"/>
        </w:rPr>
      </w:pPr>
      <w:r>
        <w:rPr>
          <w:rFonts w:ascii="New Fournier Large Book" w:hAnsi="New Fournier Large Book"/>
          <w:color w:val="1A1A1A"/>
        </w:rPr>
        <w:lastRenderedPageBreak/>
        <w:t xml:space="preserve">Conforme he desarrollado una trayectoria independiente en relación con auténticas comunidades de profesionales y de creativos, tanto los que están inscritos en la oficialidad y en la institucionalidad como los que no, siempre ha habido un componente de militancia natural en mi perfil de trabajo y en el tipo de proyectos que desarrollo. Al hilo de esa militancia, durante años fui y formé parte sólida de un núcleo de activismo </w:t>
      </w:r>
      <w:proofErr w:type="spellStart"/>
      <w:r>
        <w:rPr>
          <w:rFonts w:ascii="New Fournier Large Book" w:hAnsi="New Fournier Large Book"/>
          <w:color w:val="1A1A1A"/>
        </w:rPr>
        <w:t>queer</w:t>
      </w:r>
      <w:proofErr w:type="spellEnd"/>
      <w:r>
        <w:rPr>
          <w:rFonts w:ascii="New Fournier Large Book" w:hAnsi="New Fournier Large Book"/>
          <w:color w:val="1A1A1A"/>
        </w:rPr>
        <w:t xml:space="preserve"> LGTBI –que tuvo un nivel bastante alto de visibilidad en Barcelona y en España, e incluso me atrevería a decir que en Europa–, durante los primeros diez años de los 2000.</w:t>
      </w:r>
      <w:r>
        <w:rPr>
          <w:rFonts w:ascii="New Fournier Large Book" w:hAnsi="New Fournier Large Book"/>
          <w:color w:val="1A1A1A"/>
        </w:rPr>
        <w:br/>
        <w:t>Actualmente hay dos temas que me conciernen en particular y que me tocan de cerca. Uno es el de la memoria histórica y los asuntos pendientes entorno a ella que arrastra la sociedad en el estado español. Me toca por el hecho de que actualmente en Colombia se está construyendo un proceso de memoria histórica a tiempo real con la firma del acuerdo de paz con las FARC, el postconflicto, y todo el tema de reparación social que hay que hacer con las víctimas –que en caso colombiano no son de uno o de dos, sino de muchos bandos distintos.</w:t>
      </w:r>
      <w:r>
        <w:rPr>
          <w:rFonts w:ascii="New Fournier Large Book" w:hAnsi="New Fournier Large Book"/>
          <w:color w:val="1A1A1A"/>
        </w:rPr>
        <w:br/>
        <w:t xml:space="preserve">Y otro tema que en este momento me toca de cerca es precisamente la migración, que es el tema </w:t>
      </w:r>
      <w:proofErr w:type="spellStart"/>
      <w:r>
        <w:rPr>
          <w:rFonts w:ascii="New Fournier Large Book" w:hAnsi="New Fournier Large Book"/>
          <w:color w:val="1A1A1A"/>
        </w:rPr>
        <w:t>entorno</w:t>
      </w:r>
      <w:proofErr w:type="spellEnd"/>
      <w:r>
        <w:rPr>
          <w:rFonts w:ascii="New Fournier Large Book" w:hAnsi="New Fournier Large Book"/>
          <w:color w:val="1A1A1A"/>
        </w:rPr>
        <w:t xml:space="preserve"> al cual gira Juntos Aparte. Cúcuta, al haberse definido históricamente por su condición de frontera junto a Venezuela, se encuentra en un momento de gravísimo desplome económico, social y de perspectivas porque la masiva migración de venezolanos sin un plan de contingencia razonable ha generado traumatismos sociales y humanitarios sin precedentes. Hoy por hoy es una ciudad que ya cuenta con más de un millón de habitantes en su área metropolitana.</w:t>
      </w:r>
      <w:r>
        <w:rPr>
          <w:rFonts w:ascii="New Fournier Large Book" w:hAnsi="New Fournier Large Book"/>
          <w:color w:val="1A1A1A"/>
        </w:rPr>
        <w:br/>
        <w:t>Estos temas forman parte del eje troncal de mi trabajo, y no creo que sea una situación a la que me haya acercado de forma predeterminada sino que, de alguna manera, ha habido un impulso natural a implicarme y comprometerme con ellos –las políticas de la diferencia sexual y de género, la revisión y construcción de la memoria histórica, y el impacto de los procesos migratorios en la construcción y en el bienestar social.</w:t>
      </w:r>
    </w:p>
    <w:p w:rsidR="00BD250B" w:rsidRDefault="00BD250B" w:rsidP="00BD250B">
      <w:pPr>
        <w:rPr>
          <w:rFonts w:ascii="New Fournier Large Bold" w:hAnsi="New Fournier Large Bold"/>
          <w:color w:val="1A1A1A"/>
        </w:rPr>
      </w:pPr>
      <w:r>
        <w:rPr>
          <w:rFonts w:ascii="New Fournier Large Bold" w:hAnsi="New Fournier Large Bold"/>
          <w:color w:val="1A1A1A"/>
        </w:rPr>
        <w:t xml:space="preserve">Tal como nos explicas, el proyecto nace de la situación de crisis humanitaria que se está viviendo en Venezuela, un país que ya lleva tiempo sufriendo. ¿En qué punto decidís, junto con tu hermano Luis Miguel </w:t>
      </w:r>
      <w:proofErr w:type="spellStart"/>
      <w:r>
        <w:rPr>
          <w:rFonts w:ascii="New Fournier Large Bold" w:hAnsi="New Fournier Large Bold"/>
          <w:color w:val="1A1A1A"/>
        </w:rPr>
        <w:t>Brahim</w:t>
      </w:r>
      <w:proofErr w:type="spellEnd"/>
      <w:r>
        <w:rPr>
          <w:rFonts w:ascii="New Fournier Large Bold" w:hAnsi="New Fournier Large Bold"/>
          <w:color w:val="1A1A1A"/>
        </w:rPr>
        <w:t>, que es hora de hacer algo?</w:t>
      </w:r>
    </w:p>
    <w:p w:rsidR="00BD250B" w:rsidRDefault="00BD250B" w:rsidP="00BD250B">
      <w:pPr>
        <w:spacing w:after="240"/>
        <w:rPr>
          <w:rFonts w:ascii="New Fournier Large Book" w:hAnsi="New Fournier Large Book"/>
          <w:color w:val="1A1A1A"/>
        </w:rPr>
      </w:pPr>
      <w:r>
        <w:rPr>
          <w:rFonts w:ascii="New Fournier Large Book" w:hAnsi="New Fournier Large Book"/>
          <w:color w:val="1A1A1A"/>
        </w:rPr>
        <w:t xml:space="preserve">Hace ya varios años que venimos comentando, por un lado, la necesidad de instaurar un modelo cultural razonable, profesionalizado y con una amplia receptividad en la esfera pública, donde la cultura forme parte natural y esencial de la matriz de la construcción social. En ese orden de ideas creamos hace ya más de seis años la fundación El Pilar. Pero la crisis migratoria se ha venido agravando en estos últimos cuatro años. Es a partir de ese momento que mi hermano y yo empezamos a reflexionar sobre cómo podíamos crear un dispositivo o una herramienta que pudiese, por un lado, ser un espacio de convergencia para la sociedad civil y la cooperación con agencias internacionales, el trabajo mancomunado con la administración pública y el tejido empresarial; y por otro, que </w:t>
      </w:r>
      <w:proofErr w:type="spellStart"/>
      <w:r>
        <w:rPr>
          <w:rFonts w:ascii="New Fournier Large Book" w:hAnsi="New Fournier Large Book"/>
          <w:color w:val="1A1A1A"/>
        </w:rPr>
        <w:t>sentara</w:t>
      </w:r>
      <w:proofErr w:type="spellEnd"/>
      <w:r>
        <w:rPr>
          <w:rFonts w:ascii="New Fournier Large Book" w:hAnsi="New Fournier Large Book"/>
          <w:color w:val="1A1A1A"/>
        </w:rPr>
        <w:t xml:space="preserve"> un precedente importante y que pudiera contribuir a generar una visión proactiva y no tanto reactiva frente a la situación de frontera.</w:t>
      </w:r>
      <w:r>
        <w:rPr>
          <w:rFonts w:ascii="New Fournier Large Book" w:hAnsi="New Fournier Large Book"/>
          <w:color w:val="1A1A1A"/>
        </w:rPr>
        <w:br/>
        <w:t xml:space="preserve">Con el paso del tiempo desarrollamos o llegamos a esta idea del Centro de Estudios Fronterizos. Mi hermano, además de ser artista y gestor, es investigador, y parte de mi trabajo personal también se basa en la investigación. He sido además director de un congreso de centros de investigación y producción artística en Europa, que sumado a mi relación con centros como Hangar o La Escocesa en Barcelona, me ha permitido estar cerca y familiarizarme con lo que son los centros de producción en un contexto de pensamiento y creación. Llevamos cuatro años desde que tuvimos la idea que hemos ido desarrollando. Hoy por hoy ya tenemos una estructura de despliegue y de funcionamiento con el Centro de Estudios Fronterizos, además del proyecto Juntos Aparte. Planteamos hacer una entrega bianual que se convierta en el evento de referencia </w:t>
      </w:r>
      <w:r>
        <w:rPr>
          <w:rFonts w:ascii="New Fournier Large Book" w:hAnsi="New Fournier Large Book"/>
          <w:color w:val="1A1A1A"/>
        </w:rPr>
        <w:lastRenderedPageBreak/>
        <w:t>de ese centro y que también ponga en el mapa a la ciudad de Cúcuta como lugar para el diálogo abierto y el análisis entorno a las fronteras del mundo.</w:t>
      </w:r>
    </w:p>
    <w:p w:rsidR="00BD250B" w:rsidRDefault="00BD250B" w:rsidP="00BD250B">
      <w:pPr>
        <w:spacing w:after="0"/>
        <w:rPr>
          <w:rFonts w:ascii="Times New Roman" w:hAnsi="Times New Roman"/>
          <w:color w:val="000000"/>
        </w:rPr>
      </w:pPr>
      <w:r>
        <w:rPr>
          <w:noProof/>
          <w:color w:val="000000"/>
          <w:lang w:eastAsia="es-ES"/>
        </w:rPr>
        <w:drawing>
          <wp:inline distT="0" distB="0" distL="0" distR="0">
            <wp:extent cx="5258961" cy="3946358"/>
            <wp:effectExtent l="0" t="0" r="0" b="0"/>
            <wp:docPr id="27" name="Imagen 27" descr="http://dcxvepib5r3t6.cloudfront.net/attachments/file_s3s/59f3/14a7/5014/4b00/156b/889d/original/Carmen-Ludene_-Miradas-En-Frontera_2.jpg?150910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cxvepib5r3t6.cloudfront.net/attachments/file_s3s/59f3/14a7/5014/4b00/156b/889d/original/Carmen-Ludene_-Miradas-En-Frontera_2.jpg?15091027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8961" cy="3946358"/>
                    </a:xfrm>
                    <a:prstGeom prst="rect">
                      <a:avLst/>
                    </a:prstGeom>
                    <a:noFill/>
                    <a:ln>
                      <a:noFill/>
                    </a:ln>
                  </pic:spPr>
                </pic:pic>
              </a:graphicData>
            </a:graphic>
          </wp:inline>
        </w:drawing>
      </w:r>
    </w:p>
    <w:p w:rsidR="00BD250B" w:rsidRDefault="00BD250B" w:rsidP="00BD250B">
      <w:pPr>
        <w:jc w:val="center"/>
        <w:rPr>
          <w:color w:val="000000"/>
        </w:rPr>
      </w:pPr>
      <w:r>
        <w:rPr>
          <w:rStyle w:val="brand"/>
          <w:rFonts w:ascii="Koban Regular" w:hAnsi="Koban Regular"/>
          <w:color w:val="726B74"/>
        </w:rPr>
        <w:t xml:space="preserve">Carmen </w:t>
      </w:r>
      <w:proofErr w:type="spellStart"/>
      <w:r>
        <w:rPr>
          <w:rStyle w:val="brand"/>
          <w:rFonts w:ascii="Koban Regular" w:hAnsi="Koban Regular"/>
          <w:color w:val="726B74"/>
        </w:rPr>
        <w:t>Ludene</w:t>
      </w:r>
      <w:proofErr w:type="spellEnd"/>
      <w:r>
        <w:rPr>
          <w:rStyle w:val="brand"/>
          <w:rFonts w:ascii="Koban Regular" w:hAnsi="Koban Regular"/>
          <w:color w:val="726B74"/>
        </w:rPr>
        <w:t xml:space="preserve"> Migraciones visuales: La performance en los límites de unos y otros. 2014 – 2017</w:t>
      </w:r>
    </w:p>
    <w:p w:rsidR="00BD250B" w:rsidRDefault="00BD250B" w:rsidP="00BD250B">
      <w:pPr>
        <w:rPr>
          <w:rFonts w:ascii="New Fournier Large Bold" w:hAnsi="New Fournier Large Bold"/>
          <w:color w:val="1A1A1A"/>
        </w:rPr>
      </w:pPr>
      <w:r>
        <w:rPr>
          <w:rFonts w:ascii="New Fournier Large Bold" w:hAnsi="New Fournier Large Bold"/>
          <w:color w:val="1A1A1A"/>
        </w:rPr>
        <w:t>Los temas que se tratan en el proyecto incluyen la migración, la restricción, la ciudadanía y la movilidad. ¿Cómo habéis decidido abordarlos/tratarlos? ¿Qué enfoque se les da?</w:t>
      </w:r>
    </w:p>
    <w:p w:rsidR="00BD250B" w:rsidRDefault="00BD250B" w:rsidP="00BD250B">
      <w:pPr>
        <w:rPr>
          <w:rFonts w:ascii="New Fournier Large Book" w:hAnsi="New Fournier Large Book"/>
          <w:color w:val="1A1A1A"/>
        </w:rPr>
      </w:pPr>
      <w:r>
        <w:rPr>
          <w:rFonts w:ascii="New Fournier Large Book" w:hAnsi="New Fournier Large Book"/>
          <w:color w:val="1A1A1A"/>
        </w:rPr>
        <w:t>Hemos generado cuatro ejes temáticos porque consideramos que en su conjunto abarcan una complejidad de miradas representativas sobre lo que es la frontera, y sobre todo a partir de lo que desde el arte contemporáneo se ha reflexionado sobre ella. Hemos detectado que estos cuatro componentes ofrecen una vista panorámica de las fenomenologías de fronteras y esto nos ha permitido, además, generar unas acotaciones conceptuales para aproximar a la ciudadanía de un lugar como Cúcuta al arte contemporáneo, que no es habitual. Así pues, van a servir como ejes de lectura y van a facilitar el diálogo entre la gente y las obras que se van a presentar.</w:t>
      </w:r>
      <w:r>
        <w:rPr>
          <w:rFonts w:ascii="New Fournier Large Book" w:hAnsi="New Fournier Large Book"/>
          <w:color w:val="1A1A1A"/>
        </w:rPr>
        <w:br/>
        <w:t xml:space="preserve">‘Migración' se centra en la idea misma de movilizarse de un lugar a otro y los elementos de legalidad asociados a ese movimiento; se verá en la exposición llamada Estado de excepción, celebrada en la Biblioteca pública Julio Pérez Ferrero. Si hay algo que es definitorio respecto a las migraciones es el hecho de la movilidad o el desplazamiento. En la </w:t>
      </w:r>
      <w:proofErr w:type="spellStart"/>
      <w:r>
        <w:rPr>
          <w:rFonts w:ascii="New Fournier Large Book" w:hAnsi="New Fournier Large Book"/>
          <w:color w:val="1A1A1A"/>
        </w:rPr>
        <w:t>exposición</w:t>
      </w:r>
      <w:r>
        <w:rPr>
          <w:rStyle w:val="italic"/>
          <w:rFonts w:ascii="New Fournier Large Book" w:hAnsi="New Fournier Large Book"/>
          <w:i/>
          <w:iCs/>
          <w:color w:val="1A1A1A"/>
        </w:rPr>
        <w:t>Vaivén</w:t>
      </w:r>
      <w:proofErr w:type="spellEnd"/>
      <w:r>
        <w:rPr>
          <w:rFonts w:ascii="New Fournier Large Book" w:hAnsi="New Fournier Large Book"/>
          <w:color w:val="1A1A1A"/>
        </w:rPr>
        <w:t>, en el Museo Centenario Norte de Santander y Ciudad de Cúcuta, reunimos trabajos que abordan el ‘Movimiento físico’, el desplazamiento de los cuerpos humanos sobre el territorio como un elemento descriptivo y fundacional de lo que sería una fenomenología de la frontera.</w:t>
      </w:r>
      <w:r>
        <w:rPr>
          <w:rFonts w:ascii="New Fournier Large Book" w:hAnsi="New Fournier Large Book"/>
          <w:color w:val="1A1A1A"/>
        </w:rPr>
        <w:br/>
        <w:t>Como contracara de ese desplazamiento asociado al concepto de frontera o de límite está la ‘Restricción’, la imposibilidad de movimiento o del acceso, la dificultad para ello, o la distancia que eso genera entre individuos. Al hilo de esto hemos planteado la exposición </w:t>
      </w:r>
      <w:r>
        <w:rPr>
          <w:rStyle w:val="italic"/>
          <w:rFonts w:ascii="New Fournier Large Book" w:hAnsi="New Fournier Large Book"/>
          <w:i/>
          <w:iCs/>
          <w:color w:val="1A1A1A"/>
        </w:rPr>
        <w:t>La búsqueda del otro</w:t>
      </w:r>
      <w:r>
        <w:rPr>
          <w:rFonts w:ascii="New Fournier Large Book" w:hAnsi="New Fournier Large Book"/>
          <w:color w:val="1A1A1A"/>
        </w:rPr>
        <w:t xml:space="preserve">, donde reunimos una serie de trabajos donde el paradigma yace en la voluntad (satisfecha o </w:t>
      </w:r>
      <w:r>
        <w:rPr>
          <w:rFonts w:ascii="New Fournier Large Book" w:hAnsi="New Fournier Large Book"/>
          <w:color w:val="1A1A1A"/>
        </w:rPr>
        <w:lastRenderedPageBreak/>
        <w:t>insatisfecha) de encontrar o encontrarse con el otro, y como este espacio que hay entre los dos sujetos puede ser abordado y definido desde muchas ópticas emocionales y geopolíticas.</w:t>
      </w:r>
      <w:r>
        <w:rPr>
          <w:rFonts w:ascii="New Fournier Large Book" w:hAnsi="New Fournier Large Book"/>
          <w:color w:val="1A1A1A"/>
        </w:rPr>
        <w:br/>
        <w:t>Y por último, la exposición </w:t>
      </w:r>
      <w:r>
        <w:rPr>
          <w:rStyle w:val="italic"/>
          <w:rFonts w:ascii="New Fournier Large Book" w:hAnsi="New Fournier Large Book"/>
          <w:i/>
          <w:iCs/>
          <w:color w:val="1A1A1A"/>
        </w:rPr>
        <w:t>Mi tierra</w:t>
      </w:r>
      <w:r>
        <w:rPr>
          <w:rFonts w:ascii="New Fournier Large Book" w:hAnsi="New Fournier Large Book"/>
          <w:color w:val="1A1A1A"/>
        </w:rPr>
        <w:t> trata sobre la ‘Ciudadanía’, sobre cómo construimos una habitabilidad o una convivencia entre los diferentes miembros de la sociedad. Los trabajos abordan desde la construcción simbólica de lo ciudadano en los símbolos patrios hasta los elementos cartográficos, pasando por cuestiones más de historia de vida, anecdotario o elementos incluso confesionales. </w:t>
      </w:r>
    </w:p>
    <w:p w:rsidR="00BD250B" w:rsidRDefault="00BD250B" w:rsidP="00BD250B">
      <w:pPr>
        <w:rPr>
          <w:rFonts w:ascii="New Fournier Large Bold" w:hAnsi="New Fournier Large Bold"/>
          <w:color w:val="1A1A1A"/>
        </w:rPr>
      </w:pPr>
      <w:r>
        <w:rPr>
          <w:rFonts w:ascii="New Fournier Large Bold" w:hAnsi="New Fournier Large Bold"/>
          <w:color w:val="1A1A1A"/>
        </w:rPr>
        <w:t>Los artistas participantes llegan de distintos países del mundo. ¿Cuál fue el criterio o criterios de selección en cada caso? ¿Qué elemento común comparten?</w:t>
      </w:r>
    </w:p>
    <w:p w:rsidR="00BD250B" w:rsidRDefault="00BD250B" w:rsidP="00BD250B">
      <w:pPr>
        <w:spacing w:after="240"/>
        <w:rPr>
          <w:rFonts w:ascii="New Fournier Large Book" w:hAnsi="New Fournier Large Book"/>
          <w:color w:val="1A1A1A"/>
        </w:rPr>
      </w:pPr>
      <w:r>
        <w:rPr>
          <w:rFonts w:ascii="New Fournier Large Book" w:hAnsi="New Fournier Large Book"/>
          <w:color w:val="1A1A1A"/>
        </w:rPr>
        <w:t>Nosotros planteamos Juntos Aparte como una visión múltiple sobre la realidad de las fronteras en todo el mundo. Por eso partimos de una idea, y es que a nivel estructural las fronteras son similares. Aunque haya matices y diferencias –que son las que plantea cada escenario y cada contexto–, hay componentes de la noción de frontera que se repiten, como por ejemplo que siempre hay uno que es más privilegiado económicamente que el otro. Esto deriva una serie de conductas anómalas por lo que respecta a la legalidad y a los patrones del centro de las naciones. Creemos que es precisamente esa unidad en la distancia la que ha sentido Juntos Aparte. Además es lo que se está viviendo actualmente en la fracturada región fronteriza entre Venezuela y Colombia, donde siempre se había vivido en unidad y en comunidad. Pero lo que antes era convivencia se ha convertido hoy por hoy en un estado de fricción.</w:t>
      </w:r>
      <w:r>
        <w:rPr>
          <w:rFonts w:ascii="New Fournier Large Book" w:hAnsi="New Fournier Large Book"/>
          <w:color w:val="1A1A1A"/>
        </w:rPr>
        <w:br/>
        <w:t>Queremos ilustrar además cómo esta realidad fronteriza tiene que ver con un estado de gran crisis migratoria a nivel planetario. Para ello hemos convocado a artistas y obras que son paradigmáticas y de referencia cuando analizas la historia reciente del arte contemporáneo en relación a las migraciones y las fronteras. Hemos querido crear una selección emblemática cuyas distintas miradas abordan espacios tan disímiles como Estados Unidos y México, Europa frente a África del Norte, Europa frente a la antigua cortina de hierro, India y Bangladesh, Israel y Palestina, etc., y poner estos trabajos en diálogo con las obras de los artistas de la región del estado de Táchira (Venezuela) y del departamento del norte de Santander (Colombia). Estos artistas han sido seleccionados a través de una convocatoria pública, y sus obras van a estar en diálogo con las de los artistas internacionales, que a su vez también pone en diálogo la frontera colombo-venezolana con las de estas otras latitudes.</w:t>
      </w:r>
    </w:p>
    <w:p w:rsidR="00BD250B" w:rsidRDefault="00BD250B" w:rsidP="00BD250B">
      <w:pPr>
        <w:spacing w:after="0"/>
        <w:rPr>
          <w:rFonts w:ascii="Times New Roman" w:hAnsi="Times New Roman"/>
          <w:color w:val="000000"/>
        </w:rPr>
      </w:pPr>
      <w:r>
        <w:rPr>
          <w:noProof/>
          <w:color w:val="000000"/>
          <w:lang w:eastAsia="es-ES"/>
        </w:rPr>
        <w:lastRenderedPageBreak/>
        <w:drawing>
          <wp:inline distT="0" distB="0" distL="0" distR="0">
            <wp:extent cx="5606716" cy="3755497"/>
            <wp:effectExtent l="0" t="0" r="0" b="0"/>
            <wp:docPr id="26" name="Imagen 26" descr="http://dcxvepib5r3t6.cloudfront.net/attachments/file_s3s/59f3/14ab/5014/4b00/156b/88a1/original/Matteo-Guidi-_-Giuliana-Racco_In-Between-Camps_1.jpg?150910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cxvepib5r3t6.cloudfront.net/attachments/file_s3s/59f3/14ab/5014/4b00/156b/88a1/original/Matteo-Guidi-_-Giuliana-Racco_In-Between-Camps_1.jpg?15091027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6630" cy="3755439"/>
                    </a:xfrm>
                    <a:prstGeom prst="rect">
                      <a:avLst/>
                    </a:prstGeom>
                    <a:noFill/>
                    <a:ln>
                      <a:noFill/>
                    </a:ln>
                  </pic:spPr>
                </pic:pic>
              </a:graphicData>
            </a:graphic>
          </wp:inline>
        </w:drawing>
      </w:r>
    </w:p>
    <w:p w:rsidR="00BD250B" w:rsidRDefault="00BD250B" w:rsidP="00BD250B">
      <w:pPr>
        <w:jc w:val="center"/>
        <w:rPr>
          <w:color w:val="000000"/>
        </w:rPr>
      </w:pPr>
      <w:proofErr w:type="spellStart"/>
      <w:proofErr w:type="gramStart"/>
      <w:r w:rsidRPr="00BD250B">
        <w:rPr>
          <w:rStyle w:val="brand"/>
          <w:rFonts w:ascii="Koban Regular" w:hAnsi="Koban Regular"/>
          <w:color w:val="726B74"/>
          <w:lang w:val="en-US"/>
        </w:rPr>
        <w:t>Matteo</w:t>
      </w:r>
      <w:proofErr w:type="spellEnd"/>
      <w:r w:rsidRPr="00BD250B">
        <w:rPr>
          <w:rStyle w:val="brand"/>
          <w:rFonts w:ascii="Koban Regular" w:hAnsi="Koban Regular"/>
          <w:color w:val="726B74"/>
          <w:lang w:val="en-US"/>
        </w:rPr>
        <w:t xml:space="preserve"> </w:t>
      </w:r>
      <w:proofErr w:type="spellStart"/>
      <w:r w:rsidRPr="00BD250B">
        <w:rPr>
          <w:rStyle w:val="brand"/>
          <w:rFonts w:ascii="Koban Regular" w:hAnsi="Koban Regular"/>
          <w:color w:val="726B74"/>
          <w:lang w:val="en-US"/>
        </w:rPr>
        <w:t>Guidi</w:t>
      </w:r>
      <w:proofErr w:type="spellEnd"/>
      <w:r w:rsidRPr="00BD250B">
        <w:rPr>
          <w:rStyle w:val="brand"/>
          <w:rFonts w:ascii="Koban Regular" w:hAnsi="Koban Regular"/>
          <w:color w:val="726B74"/>
          <w:lang w:val="en-US"/>
        </w:rPr>
        <w:t xml:space="preserve"> &amp; </w:t>
      </w:r>
      <w:proofErr w:type="spellStart"/>
      <w:r w:rsidRPr="00BD250B">
        <w:rPr>
          <w:rStyle w:val="brand"/>
          <w:rFonts w:ascii="Koban Regular" w:hAnsi="Koban Regular"/>
          <w:color w:val="726B74"/>
          <w:lang w:val="en-US"/>
        </w:rPr>
        <w:t>Giuliana</w:t>
      </w:r>
      <w:proofErr w:type="spellEnd"/>
      <w:r w:rsidRPr="00BD250B">
        <w:rPr>
          <w:rStyle w:val="brand"/>
          <w:rFonts w:ascii="Koban Regular" w:hAnsi="Koban Regular"/>
          <w:color w:val="726B74"/>
          <w:lang w:val="en-US"/>
        </w:rPr>
        <w:t xml:space="preserve"> </w:t>
      </w:r>
      <w:proofErr w:type="spellStart"/>
      <w:r w:rsidRPr="00BD250B">
        <w:rPr>
          <w:rStyle w:val="brand"/>
          <w:rFonts w:ascii="Koban Regular" w:hAnsi="Koban Regular"/>
          <w:color w:val="726B74"/>
          <w:lang w:val="en-US"/>
        </w:rPr>
        <w:t>Racco</w:t>
      </w:r>
      <w:proofErr w:type="spellEnd"/>
      <w:r w:rsidRPr="00BD250B">
        <w:rPr>
          <w:rStyle w:val="brand"/>
          <w:rFonts w:ascii="Koban Regular" w:hAnsi="Koban Regular"/>
          <w:color w:val="726B74"/>
          <w:lang w:val="en-US"/>
        </w:rPr>
        <w:t>.</w:t>
      </w:r>
      <w:proofErr w:type="gramEnd"/>
      <w:r w:rsidRPr="00BD250B">
        <w:rPr>
          <w:rStyle w:val="brand"/>
          <w:rFonts w:ascii="Koban Regular" w:hAnsi="Koban Regular"/>
          <w:color w:val="726B74"/>
          <w:lang w:val="en-US"/>
        </w:rPr>
        <w:t xml:space="preserve"> </w:t>
      </w:r>
      <w:proofErr w:type="gramStart"/>
      <w:r w:rsidRPr="00BD250B">
        <w:rPr>
          <w:rStyle w:val="brand"/>
          <w:rFonts w:ascii="Koban Regular" w:hAnsi="Koban Regular"/>
          <w:color w:val="726B74"/>
          <w:lang w:val="en-US"/>
        </w:rPr>
        <w:t>In Between Camps.</w:t>
      </w:r>
      <w:proofErr w:type="gramEnd"/>
      <w:r w:rsidRPr="00BD250B">
        <w:rPr>
          <w:rStyle w:val="brand"/>
          <w:rFonts w:ascii="Koban Regular" w:hAnsi="Koban Regular"/>
          <w:color w:val="726B74"/>
          <w:lang w:val="en-US"/>
        </w:rPr>
        <w:t xml:space="preserve"> </w:t>
      </w:r>
      <w:r>
        <w:rPr>
          <w:rStyle w:val="brand"/>
          <w:rFonts w:ascii="Koban Regular" w:hAnsi="Koban Regular"/>
          <w:color w:val="726B74"/>
        </w:rPr>
        <w:t>2012 - 2013</w:t>
      </w:r>
    </w:p>
    <w:p w:rsidR="00BD250B" w:rsidRDefault="00BD250B" w:rsidP="00BD250B">
      <w:pPr>
        <w:rPr>
          <w:rFonts w:ascii="New Fournier Large Bold" w:hAnsi="New Fournier Large Bold"/>
          <w:color w:val="1A1A1A"/>
        </w:rPr>
      </w:pPr>
      <w:r>
        <w:rPr>
          <w:rFonts w:ascii="New Fournier Large Bold" w:hAnsi="New Fournier Large Bold"/>
          <w:color w:val="1A1A1A"/>
        </w:rPr>
        <w:t>Está claro que la situación en la frontera, y en Venezuela en general, no se va a resolver de un día para otro. ¿Con qué objetivos nace la propuesta? ¿Cómo pretende contribuir en la mejora de la situación?</w:t>
      </w:r>
    </w:p>
    <w:p w:rsidR="00BD250B" w:rsidRDefault="00BD250B" w:rsidP="00BD250B">
      <w:pPr>
        <w:rPr>
          <w:rFonts w:ascii="New Fournier Large Book" w:hAnsi="New Fournier Large Book"/>
          <w:color w:val="1A1A1A"/>
        </w:rPr>
      </w:pPr>
      <w:r>
        <w:rPr>
          <w:rFonts w:ascii="New Fournier Large Book" w:hAnsi="New Fournier Large Book"/>
          <w:color w:val="1A1A1A"/>
        </w:rPr>
        <w:t>Como te comentaba, queremos proveer de un instrumento de convergencia entre la sociedad civil, los organismos internacionales de cooperación, la administración pública y el tejido empresarial en una apuesta colectiva por el desarrollo, las políticas y las directrices que puedan ofrecer un futuro de bienestar plausible a esta región, cosa que hasta ahora no ha sido puesta en marcha. ¿Qué queremos con esto? Dar un instrumento a través de la investigación y de la producción cultural que sea un agente dinámico en el cual se puedan apoyar los diferentes estamentos, organismos y agencias que están participando en la construcción colectiva de la región fronteriza.</w:t>
      </w:r>
      <w:r>
        <w:rPr>
          <w:rFonts w:ascii="New Fournier Large Book" w:hAnsi="New Fournier Large Book"/>
          <w:color w:val="1A1A1A"/>
        </w:rPr>
        <w:br/>
        <w:t>Nosotros aportamos los estudios culturales, la perspectiva de la productividad y la tecnología y del pensamiento estratégico, que son los puntos fuertes que puede aportarle en concreto la fundación El Pilar y el Centro de Estudios Fronterizos. Queremos que esto sea una apuesta de largo plazo, y queremos además que Juntos Aparte se convierta, como te explicaba antes, en ese evento bianual, ese encuentro internacional de pensamiento, arte y frontera que ponga a la ciudad y a la región en el mapa. Esto permitirá, idealmente, que Cúcuta se convierta en una ciudad líder en el pensamiento de fronteras –que es la condición que la ha definido– y que es a través de esta pueda tener la idoneidad y la capacidad de generar un proyecto transnacional.</w:t>
      </w:r>
    </w:p>
    <w:p w:rsidR="00BD250B" w:rsidRDefault="00BD250B" w:rsidP="00BD250B">
      <w:pPr>
        <w:rPr>
          <w:rFonts w:ascii="New Fournier Large Bold" w:hAnsi="New Fournier Large Bold"/>
          <w:color w:val="1A1A1A"/>
        </w:rPr>
      </w:pPr>
      <w:r>
        <w:rPr>
          <w:rFonts w:ascii="New Fournier Large Bold" w:hAnsi="New Fournier Large Bold"/>
          <w:color w:val="1A1A1A"/>
        </w:rPr>
        <w:t>El mundo del arte puede ser percibido muchas veces como frívolo y alejado de la realidad, y solo dirigido a las élites económicas que buscan especular con él. ¿Cómo pretende llegar este proyecto a la gente real, a conectar personas sin recursos o incluso sin interés por el arte contemporáneo?</w:t>
      </w:r>
    </w:p>
    <w:p w:rsidR="00BD250B" w:rsidRDefault="00BD250B" w:rsidP="00BD250B">
      <w:pPr>
        <w:rPr>
          <w:rFonts w:ascii="New Fournier Large Book" w:hAnsi="New Fournier Large Book"/>
          <w:color w:val="1A1A1A"/>
        </w:rPr>
      </w:pPr>
      <w:r>
        <w:rPr>
          <w:rFonts w:ascii="New Fournier Large Book" w:hAnsi="New Fournier Large Book"/>
          <w:color w:val="1A1A1A"/>
        </w:rPr>
        <w:lastRenderedPageBreak/>
        <w:t>Por fortuna la creación artística siempre ha sido infinitamente más amplia que los gremios específicos del arte. No obstante, es cierto que hay una distancia enorme entre la sociedad, en un sentido amplio, y el arte contemporáneo. A través de esta muestra estamos seguros de que estamos ofreciendo un proceso pedagógico esencial para la ciudadanía de Cúcuta y de la región fronteriza porque los trabajos que se van a enseñar ilustran realidades claras y directas que comparten una serie de patrones elementales con la realidad cotidiana que vive la ciudadanía de esa zona.</w:t>
      </w:r>
      <w:r>
        <w:rPr>
          <w:rFonts w:ascii="New Fournier Large Book" w:hAnsi="New Fournier Large Book"/>
          <w:color w:val="1A1A1A"/>
        </w:rPr>
        <w:br/>
        <w:t xml:space="preserve">Esto permite que se salve la distancia habitual que existe y que en otro momento podría parecer exclusivo para entendidos, entrenados o, por definición, excluyente y elitista. En este caso va a convertirse en un espejo natural </w:t>
      </w:r>
      <w:proofErr w:type="gramStart"/>
      <w:r>
        <w:rPr>
          <w:rFonts w:ascii="New Fournier Large Book" w:hAnsi="New Fournier Large Book"/>
          <w:color w:val="1A1A1A"/>
        </w:rPr>
        <w:t>de el</w:t>
      </w:r>
      <w:proofErr w:type="gramEnd"/>
      <w:r>
        <w:rPr>
          <w:rFonts w:ascii="New Fournier Large Book" w:hAnsi="New Fournier Large Book"/>
          <w:color w:val="1A1A1A"/>
        </w:rPr>
        <w:t xml:space="preserve"> relato del día a día de cada una de las personas que circulen enfrente a estos trabajos. Consideramos también que va a convertirse en un artefacto fundamental para el acercamiento de la comunidad local hacia el arte como un elemento que forma parte también de sus vidas.</w:t>
      </w:r>
    </w:p>
    <w:p w:rsidR="00BD250B" w:rsidRDefault="00BD250B" w:rsidP="00BD250B">
      <w:pPr>
        <w:rPr>
          <w:rFonts w:ascii="New Fournier Large Bold" w:hAnsi="New Fournier Large Bold"/>
          <w:color w:val="1A1A1A"/>
        </w:rPr>
      </w:pPr>
      <w:r>
        <w:rPr>
          <w:rFonts w:ascii="New Fournier Large Bold" w:hAnsi="New Fournier Large Bold"/>
          <w:color w:val="1A1A1A"/>
        </w:rPr>
        <w:t>Una performance inaugural, proyecciones al aire libre, programas pedagógicos, intervenciones en el espacio público, y un sinfín de otras actividades se llevarán a cabo del 28 de octubre al 9 de diciembre, como podemos ver. De entre todas, ¿cuáles crees que son las más esenciales o más significativas de todo el programa?</w:t>
      </w:r>
    </w:p>
    <w:p w:rsidR="00BD250B" w:rsidRDefault="00BD250B" w:rsidP="00BD250B">
      <w:pPr>
        <w:spacing w:after="240"/>
        <w:rPr>
          <w:rFonts w:ascii="New Fournier Large Book" w:hAnsi="New Fournier Large Book"/>
          <w:color w:val="1A1A1A"/>
        </w:rPr>
      </w:pPr>
      <w:r>
        <w:rPr>
          <w:rFonts w:ascii="New Fournier Large Book" w:hAnsi="New Fournier Large Book"/>
          <w:color w:val="1A1A1A"/>
        </w:rPr>
        <w:t xml:space="preserve">Sin duda, la exposición antológica que reúne los cuatro temas desarrollados en los cuatro principales edificios patrimoniales de la ciudad dedicados a la cultura, que componen un circuito a pocas calles de distancia entre ellos. También el programa pedagógico –tanto adulto como infantil, porque es uno de los pilares fundamentales del proceso que estamos proponiendo–; la doble ración de proyectos en proceso que tenemos a través de la </w:t>
      </w:r>
      <w:proofErr w:type="spellStart"/>
      <w:r>
        <w:rPr>
          <w:rFonts w:ascii="New Fournier Large Book" w:hAnsi="New Fournier Large Book"/>
          <w:color w:val="1A1A1A"/>
        </w:rPr>
        <w:t>investgación</w:t>
      </w:r>
      <w:proofErr w:type="spellEnd"/>
      <w:r>
        <w:rPr>
          <w:rFonts w:ascii="New Fournier Large Book" w:hAnsi="New Fournier Large Book"/>
          <w:color w:val="1A1A1A"/>
        </w:rPr>
        <w:t xml:space="preserve"> del holandés Melle </w:t>
      </w:r>
      <w:proofErr w:type="spellStart"/>
      <w:r>
        <w:rPr>
          <w:rFonts w:ascii="New Fournier Large Book" w:hAnsi="New Fournier Large Book"/>
          <w:color w:val="1A1A1A"/>
        </w:rPr>
        <w:t>Smets</w:t>
      </w:r>
      <w:proofErr w:type="spellEnd"/>
      <w:r>
        <w:rPr>
          <w:rFonts w:ascii="New Fournier Large Book" w:hAnsi="New Fournier Large Book"/>
          <w:color w:val="1A1A1A"/>
        </w:rPr>
        <w:t xml:space="preserve"> y de la mexicana Teresa </w:t>
      </w:r>
      <w:proofErr w:type="spellStart"/>
      <w:r>
        <w:rPr>
          <w:rFonts w:ascii="New Fournier Large Book" w:hAnsi="New Fournier Large Book"/>
          <w:color w:val="1A1A1A"/>
        </w:rPr>
        <w:t>Margolles</w:t>
      </w:r>
      <w:proofErr w:type="spellEnd"/>
      <w:r>
        <w:rPr>
          <w:rFonts w:ascii="New Fournier Large Book" w:hAnsi="New Fournier Large Book"/>
          <w:color w:val="1A1A1A"/>
        </w:rPr>
        <w:t xml:space="preserve">, quienes van a estar desarrollando una investigación y una creación entorno al contexto inmediato de la sociedad cucuteña y de la frontera colombo-venezolana. Y por último la instalación al aire libre de </w:t>
      </w:r>
      <w:proofErr w:type="spellStart"/>
      <w:r>
        <w:rPr>
          <w:rFonts w:ascii="New Fournier Large Book" w:hAnsi="New Fournier Large Book"/>
          <w:color w:val="1A1A1A"/>
        </w:rPr>
        <w:t>Shilpa</w:t>
      </w:r>
      <w:proofErr w:type="spellEnd"/>
      <w:r>
        <w:rPr>
          <w:rFonts w:ascii="New Fournier Large Book" w:hAnsi="New Fournier Large Book"/>
          <w:color w:val="1A1A1A"/>
        </w:rPr>
        <w:t xml:space="preserve"> </w:t>
      </w:r>
      <w:proofErr w:type="spellStart"/>
      <w:r>
        <w:rPr>
          <w:rFonts w:ascii="New Fournier Large Book" w:hAnsi="New Fournier Large Book"/>
          <w:color w:val="1A1A1A"/>
        </w:rPr>
        <w:t>Gupta</w:t>
      </w:r>
      <w:proofErr w:type="spellEnd"/>
      <w:r>
        <w:rPr>
          <w:rFonts w:ascii="New Fournier Large Book" w:hAnsi="New Fournier Large Book"/>
          <w:color w:val="1A1A1A"/>
        </w:rPr>
        <w:t>, artista prominente de la India que ha trabajado de forma comprometida la relación fronteriza entre su país y Bangladesh, y de quien tenemos una obra emblemática, llamada </w:t>
      </w:r>
      <w:proofErr w:type="spellStart"/>
      <w:r>
        <w:rPr>
          <w:rStyle w:val="italic"/>
          <w:rFonts w:ascii="New Fournier Large Book" w:hAnsi="New Fournier Large Book"/>
          <w:i/>
          <w:iCs/>
          <w:color w:val="1A1A1A"/>
        </w:rPr>
        <w:t>Where</w:t>
      </w:r>
      <w:proofErr w:type="spellEnd"/>
      <w:r>
        <w:rPr>
          <w:rStyle w:val="italic"/>
          <w:rFonts w:ascii="New Fournier Large Book" w:hAnsi="New Fournier Large Book"/>
          <w:i/>
          <w:iCs/>
          <w:color w:val="1A1A1A"/>
        </w:rPr>
        <w:t xml:space="preserve"> Do I </w:t>
      </w:r>
      <w:proofErr w:type="spellStart"/>
      <w:r>
        <w:rPr>
          <w:rStyle w:val="italic"/>
          <w:rFonts w:ascii="New Fournier Large Book" w:hAnsi="New Fournier Large Book"/>
          <w:i/>
          <w:iCs/>
          <w:color w:val="1A1A1A"/>
        </w:rPr>
        <w:t>End</w:t>
      </w:r>
      <w:proofErr w:type="spellEnd"/>
      <w:r>
        <w:rPr>
          <w:rStyle w:val="italic"/>
          <w:rFonts w:ascii="New Fournier Large Book" w:hAnsi="New Fournier Large Book"/>
          <w:i/>
          <w:iCs/>
          <w:color w:val="1A1A1A"/>
        </w:rPr>
        <w:t xml:space="preserve"> and </w:t>
      </w:r>
      <w:proofErr w:type="spellStart"/>
      <w:r>
        <w:rPr>
          <w:rStyle w:val="italic"/>
          <w:rFonts w:ascii="New Fournier Large Book" w:hAnsi="New Fournier Large Book"/>
          <w:i/>
          <w:iCs/>
          <w:color w:val="1A1A1A"/>
        </w:rPr>
        <w:t>You</w:t>
      </w:r>
      <w:proofErr w:type="spellEnd"/>
      <w:r>
        <w:rPr>
          <w:rStyle w:val="italic"/>
          <w:rFonts w:ascii="New Fournier Large Book" w:hAnsi="New Fournier Large Book"/>
          <w:i/>
          <w:iCs/>
          <w:color w:val="1A1A1A"/>
        </w:rPr>
        <w:t xml:space="preserve"> </w:t>
      </w:r>
      <w:proofErr w:type="spellStart"/>
      <w:r>
        <w:rPr>
          <w:rStyle w:val="italic"/>
          <w:rFonts w:ascii="New Fournier Large Book" w:hAnsi="New Fournier Large Book"/>
          <w:i/>
          <w:iCs/>
          <w:color w:val="1A1A1A"/>
        </w:rPr>
        <w:t>Begin</w:t>
      </w:r>
      <w:proofErr w:type="spellEnd"/>
      <w:r>
        <w:rPr>
          <w:rFonts w:ascii="New Fournier Large Book" w:hAnsi="New Fournier Large Book"/>
          <w:color w:val="1A1A1A"/>
        </w:rPr>
        <w:t xml:space="preserve">, que es un texto luminoso en </w:t>
      </w:r>
      <w:proofErr w:type="spellStart"/>
      <w:r>
        <w:rPr>
          <w:rFonts w:ascii="New Fournier Large Book" w:hAnsi="New Fournier Large Book"/>
          <w:color w:val="1A1A1A"/>
        </w:rPr>
        <w:t>LEDs</w:t>
      </w:r>
      <w:proofErr w:type="spellEnd"/>
      <w:r>
        <w:rPr>
          <w:rFonts w:ascii="New Fournier Large Book" w:hAnsi="New Fournier Large Book"/>
          <w:color w:val="1A1A1A"/>
        </w:rPr>
        <w:t xml:space="preserve"> de más de diez metros de largo por dos y medio de alto. Se instalará en el espacio público y la hará, por primera vez, en español (Donde acabo yo y empiezas tú).</w:t>
      </w:r>
    </w:p>
    <w:p w:rsidR="00BD250B" w:rsidRDefault="00BD250B" w:rsidP="00BD250B">
      <w:pPr>
        <w:spacing w:after="0"/>
        <w:rPr>
          <w:rFonts w:ascii="Times New Roman" w:hAnsi="Times New Roman"/>
          <w:color w:val="000000"/>
        </w:rPr>
      </w:pPr>
      <w:r>
        <w:rPr>
          <w:noProof/>
          <w:color w:val="000000"/>
          <w:lang w:eastAsia="es-ES"/>
        </w:rPr>
        <w:lastRenderedPageBreak/>
        <w:drawing>
          <wp:inline distT="0" distB="0" distL="0" distR="0">
            <wp:extent cx="5606080" cy="3737542"/>
            <wp:effectExtent l="0" t="0" r="0" b="0"/>
            <wp:docPr id="25" name="Imagen 25" descr="http://dcxvepib5r3t6.cloudfront.net/attachments/file_s3s/59f3/14ab/5014/4b00/156b/88a0/original/Marcos-Avila-Forero_Colina-266-%E2%80%93-Old-Baldy-_1.jpg?150910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cxvepib5r3t6.cloudfront.net/attachments/file_s3s/59f3/14ab/5014/4b00/156b/88a0/original/Marcos-Avila-Forero_Colina-266-%E2%80%93-Old-Baldy-_1.jpg?15091027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6228" cy="3737641"/>
                    </a:xfrm>
                    <a:prstGeom prst="rect">
                      <a:avLst/>
                    </a:prstGeom>
                    <a:noFill/>
                    <a:ln>
                      <a:noFill/>
                    </a:ln>
                  </pic:spPr>
                </pic:pic>
              </a:graphicData>
            </a:graphic>
          </wp:inline>
        </w:drawing>
      </w:r>
    </w:p>
    <w:p w:rsidR="00BD250B" w:rsidRDefault="00BD250B" w:rsidP="00BD250B">
      <w:pPr>
        <w:jc w:val="center"/>
        <w:rPr>
          <w:color w:val="000000"/>
        </w:rPr>
      </w:pPr>
      <w:r>
        <w:rPr>
          <w:rStyle w:val="brand"/>
          <w:rFonts w:ascii="Koban Regular" w:hAnsi="Koban Regular"/>
          <w:color w:val="726B74"/>
        </w:rPr>
        <w:t xml:space="preserve">Marcos Ávila Forero. Colonia 266 – Old </w:t>
      </w:r>
      <w:proofErr w:type="spellStart"/>
      <w:r>
        <w:rPr>
          <w:rStyle w:val="brand"/>
          <w:rFonts w:ascii="Koban Regular" w:hAnsi="Koban Regular"/>
          <w:color w:val="726B74"/>
        </w:rPr>
        <w:t>Baldy</w:t>
      </w:r>
      <w:proofErr w:type="spellEnd"/>
      <w:r>
        <w:rPr>
          <w:rStyle w:val="brand"/>
          <w:rFonts w:ascii="Koban Regular" w:hAnsi="Koban Regular"/>
          <w:color w:val="726B74"/>
        </w:rPr>
        <w:t>. 2015</w:t>
      </w:r>
    </w:p>
    <w:p w:rsidR="00BD250B" w:rsidRDefault="00BD250B" w:rsidP="00BD250B">
      <w:pPr>
        <w:rPr>
          <w:rFonts w:ascii="New Fournier Large Bold" w:hAnsi="New Fournier Large Bold"/>
          <w:color w:val="1A1A1A"/>
        </w:rPr>
      </w:pPr>
      <w:proofErr w:type="spellStart"/>
      <w:r>
        <w:rPr>
          <w:rFonts w:ascii="New Fournier Large Bold" w:hAnsi="New Fournier Large Bold"/>
          <w:color w:val="1A1A1A"/>
        </w:rPr>
        <w:t>Bienalsur</w:t>
      </w:r>
      <w:proofErr w:type="spellEnd"/>
      <w:r>
        <w:rPr>
          <w:rFonts w:ascii="New Fournier Large Bold" w:hAnsi="New Fournier Large Bold"/>
          <w:color w:val="1A1A1A"/>
        </w:rPr>
        <w:t xml:space="preserve"> es una propuesta que reivindica la importancia del arte y de los artistas latinoamericanos, y que se expande por distintas ciudades y regiones, entre ellas Cúcuta, la frontera entre Colombia y Venezuela. ¿Crees que los agentes del continente se están dando cuenta del potencial que hay?</w:t>
      </w:r>
    </w:p>
    <w:p w:rsidR="00BD250B" w:rsidRDefault="00BD250B" w:rsidP="00BD250B">
      <w:pPr>
        <w:rPr>
          <w:rFonts w:ascii="New Fournier Large Book" w:hAnsi="New Fournier Large Book"/>
          <w:color w:val="1A1A1A"/>
        </w:rPr>
      </w:pPr>
      <w:r>
        <w:rPr>
          <w:rFonts w:ascii="New Fournier Large Book" w:hAnsi="New Fournier Large Book"/>
          <w:color w:val="1A1A1A"/>
        </w:rPr>
        <w:t>Estamos en un momento de resurgir del valor de lo periférico y lo subalterno; de generar narrativas oriundas y alejarse de la imposición de las lecturas derivativas como construcción cultural de lo propio. Y en ese sentido creo que para Latinoamérica es un momento de oportunidad. También es cierto que hay una especie de rotación en la esfera pública respecto a los focos de atención, y digamos que ahora hay un momento hacia Latinoamérica desde muchas partes del globo.</w:t>
      </w:r>
      <w:r>
        <w:rPr>
          <w:rFonts w:ascii="New Fournier Large Book" w:hAnsi="New Fournier Large Book"/>
          <w:color w:val="1A1A1A"/>
        </w:rPr>
        <w:br/>
        <w:t xml:space="preserve">Pero lo importante aquí es que esto está generando un cambio en las estructuras propias de pensamiento, de gestión, de producción de la cultura y de lo público en general en el cual se está revisando la condición de la identidad desde la puesta en valor de lo propio y de la autonomía en la perspectiva crítica. En este momento </w:t>
      </w:r>
      <w:proofErr w:type="spellStart"/>
      <w:r>
        <w:rPr>
          <w:rFonts w:ascii="New Fournier Large Book" w:hAnsi="New Fournier Large Book"/>
          <w:color w:val="1A1A1A"/>
        </w:rPr>
        <w:t>Bienalsur</w:t>
      </w:r>
      <w:proofErr w:type="spellEnd"/>
      <w:r>
        <w:rPr>
          <w:rFonts w:ascii="New Fournier Large Book" w:hAnsi="New Fournier Large Book"/>
          <w:color w:val="1A1A1A"/>
        </w:rPr>
        <w:t xml:space="preserve"> surge como una respuesta supremamente pertinente a esta situación porque permite articular una serie de voluntades que están dispersas en diferentes latitudes y ofrece a través de su cartografía un espacio para la convergencia y el diálogo, y para la fruición entre estos diferentes agentes.</w:t>
      </w:r>
    </w:p>
    <w:p w:rsidR="00BD250B" w:rsidRDefault="00BD250B" w:rsidP="00BD250B">
      <w:pPr>
        <w:rPr>
          <w:rFonts w:ascii="New Fournier Large Bold" w:hAnsi="New Fournier Large Bold"/>
          <w:color w:val="1A1A1A"/>
        </w:rPr>
      </w:pPr>
      <w:r>
        <w:rPr>
          <w:rFonts w:ascii="New Fournier Large Bold" w:hAnsi="New Fournier Large Bold"/>
          <w:color w:val="1A1A1A"/>
        </w:rPr>
        <w:t>Y por último, ¿qué les dirías a todas aquellas personas que quieren luchar por algo, ayudar en alguna causa, pero que no saben bien qué hacer?</w:t>
      </w:r>
    </w:p>
    <w:p w:rsidR="00BD250B" w:rsidRDefault="00BD250B" w:rsidP="00BD250B">
      <w:pPr>
        <w:spacing w:after="240"/>
        <w:rPr>
          <w:rFonts w:ascii="New Fournier Large Book" w:hAnsi="New Fournier Large Book"/>
          <w:color w:val="1A1A1A"/>
        </w:rPr>
      </w:pPr>
      <w:r>
        <w:rPr>
          <w:rFonts w:ascii="New Fournier Large Book" w:hAnsi="New Fournier Large Book"/>
          <w:color w:val="1A1A1A"/>
        </w:rPr>
        <w:t>Que sería ideal que no tenga que ser un punto de inflexión crítico el que acabe de detonar ese impulso que pueden estar sintiendo. Realmente es importante y es absolutamente gratificante comprometerse con cosas que, por un lado mueven las propias intenciones y emociones, y por otro, generan un impacto positivo en algún lugar del mundo.</w:t>
      </w:r>
    </w:p>
    <w:p w:rsidR="00BD250B" w:rsidRDefault="00BD250B" w:rsidP="00BD250B">
      <w:pPr>
        <w:spacing w:after="0"/>
        <w:rPr>
          <w:rFonts w:ascii="Times New Roman" w:hAnsi="Times New Roman"/>
          <w:color w:val="000000"/>
        </w:rPr>
      </w:pPr>
      <w:r>
        <w:rPr>
          <w:noProof/>
          <w:color w:val="000000"/>
          <w:lang w:eastAsia="es-ES"/>
        </w:rPr>
        <w:lastRenderedPageBreak/>
        <w:drawing>
          <wp:inline distT="0" distB="0" distL="0" distR="0">
            <wp:extent cx="5609684" cy="3633537"/>
            <wp:effectExtent l="0" t="0" r="0" b="5080"/>
            <wp:docPr id="24" name="Imagen 24" descr="http://dcxvepib5r3t6.cloudfront.net/attachments/file_s3s/59f3/14aa/5014/4b00/156b/889f/original/Marcelo-Brodsky_Migrantes_La-Madonna-del-Pireo_-2.jpg?150910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cxvepib5r3t6.cloudfront.net/attachments/file_s3s/59f3/14aa/5014/4b00/156b/889f/original/Marcelo-Brodsky_Migrantes_La-Madonna-del-Pireo_-2.jpg?15091027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9247" cy="3633254"/>
                    </a:xfrm>
                    <a:prstGeom prst="rect">
                      <a:avLst/>
                    </a:prstGeom>
                    <a:noFill/>
                    <a:ln>
                      <a:noFill/>
                    </a:ln>
                  </pic:spPr>
                </pic:pic>
              </a:graphicData>
            </a:graphic>
          </wp:inline>
        </w:drawing>
      </w:r>
    </w:p>
    <w:p w:rsidR="00BD250B" w:rsidRDefault="00BD250B" w:rsidP="00BD250B">
      <w:pPr>
        <w:jc w:val="center"/>
        <w:rPr>
          <w:color w:val="000000"/>
        </w:rPr>
      </w:pPr>
      <w:r>
        <w:rPr>
          <w:rStyle w:val="brand"/>
          <w:rFonts w:ascii="Koban Regular" w:hAnsi="Koban Regular"/>
          <w:color w:val="726B74"/>
        </w:rPr>
        <w:t xml:space="preserve">Marcelo </w:t>
      </w:r>
      <w:proofErr w:type="spellStart"/>
      <w:r>
        <w:rPr>
          <w:rStyle w:val="brand"/>
          <w:rFonts w:ascii="Koban Regular" w:hAnsi="Koban Regular"/>
          <w:color w:val="726B74"/>
        </w:rPr>
        <w:t>Brodsky</w:t>
      </w:r>
      <w:proofErr w:type="spellEnd"/>
      <w:r>
        <w:rPr>
          <w:rStyle w:val="brand"/>
          <w:rFonts w:ascii="Koban Regular" w:hAnsi="Koban Regular"/>
          <w:color w:val="726B74"/>
        </w:rPr>
        <w:t xml:space="preserve">. Madonna del </w:t>
      </w:r>
      <w:proofErr w:type="spellStart"/>
      <w:r>
        <w:rPr>
          <w:rStyle w:val="brand"/>
          <w:rFonts w:ascii="Koban Regular" w:hAnsi="Koban Regular"/>
          <w:color w:val="726B74"/>
        </w:rPr>
        <w:t>Pireo</w:t>
      </w:r>
      <w:proofErr w:type="spellEnd"/>
      <w:r>
        <w:rPr>
          <w:rStyle w:val="brand"/>
          <w:rFonts w:ascii="Koban Regular" w:hAnsi="Koban Regular"/>
          <w:color w:val="726B74"/>
        </w:rPr>
        <w:t>. De la serie Migrantes. 2016</w:t>
      </w:r>
    </w:p>
    <w:p w:rsidR="00BD250B" w:rsidRDefault="00BD250B" w:rsidP="00BD250B">
      <w:pPr>
        <w:rPr>
          <w:color w:val="000000"/>
        </w:rPr>
      </w:pPr>
      <w:r>
        <w:rPr>
          <w:noProof/>
          <w:color w:val="000000"/>
          <w:lang w:eastAsia="es-ES"/>
        </w:rPr>
        <w:drawing>
          <wp:inline distT="0" distB="0" distL="0" distR="0">
            <wp:extent cx="5606716" cy="4207316"/>
            <wp:effectExtent l="0" t="0" r="0" b="3175"/>
            <wp:docPr id="23" name="Imagen 23" descr="http://dcxvepib5r3t6.cloudfront.net/attachments/file_s3s/59f3/14aa/5014/4b00/096b/88a6/original/Marcelo-Brodsky_Migrantes_La-Piedra-en-Europa_1-.jpg?150910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cxvepib5r3t6.cloudfront.net/attachments/file_s3s/59f3/14aa/5014/4b00/096b/88a6/original/Marcelo-Brodsky_Migrantes_La-Piedra-en-Europa_1-.jpg?15091027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7763" cy="4215606"/>
                    </a:xfrm>
                    <a:prstGeom prst="rect">
                      <a:avLst/>
                    </a:prstGeom>
                    <a:noFill/>
                    <a:ln>
                      <a:noFill/>
                    </a:ln>
                  </pic:spPr>
                </pic:pic>
              </a:graphicData>
            </a:graphic>
          </wp:inline>
        </w:drawing>
      </w:r>
    </w:p>
    <w:p w:rsidR="00BD250B" w:rsidRDefault="00BD250B" w:rsidP="00BD250B">
      <w:pPr>
        <w:jc w:val="center"/>
        <w:rPr>
          <w:color w:val="000000"/>
        </w:rPr>
      </w:pPr>
      <w:r>
        <w:rPr>
          <w:rStyle w:val="brand"/>
          <w:rFonts w:ascii="Koban Regular" w:hAnsi="Koban Regular"/>
          <w:color w:val="726B74"/>
        </w:rPr>
        <w:t xml:space="preserve">Marcelo </w:t>
      </w:r>
      <w:proofErr w:type="spellStart"/>
      <w:r>
        <w:rPr>
          <w:rStyle w:val="brand"/>
          <w:rFonts w:ascii="Koban Regular" w:hAnsi="Koban Regular"/>
          <w:color w:val="726B74"/>
        </w:rPr>
        <w:t>Brodsky</w:t>
      </w:r>
      <w:proofErr w:type="spellEnd"/>
      <w:r>
        <w:rPr>
          <w:rStyle w:val="brand"/>
          <w:rFonts w:ascii="Koban Regular" w:hAnsi="Koban Regular"/>
          <w:color w:val="726B74"/>
        </w:rPr>
        <w:t>. La piedra en Europa. De la serie Migrantes. 2016</w:t>
      </w:r>
    </w:p>
    <w:p w:rsidR="00BD250B" w:rsidRDefault="00BD250B" w:rsidP="00BD250B">
      <w:pPr>
        <w:rPr>
          <w:color w:val="000000"/>
        </w:rPr>
      </w:pPr>
      <w:r>
        <w:rPr>
          <w:noProof/>
          <w:color w:val="000000"/>
          <w:lang w:eastAsia="es-ES"/>
        </w:rPr>
        <w:lastRenderedPageBreak/>
        <w:drawing>
          <wp:inline distT="0" distB="0" distL="0" distR="0">
            <wp:extent cx="5919536" cy="3319945"/>
            <wp:effectExtent l="0" t="0" r="5080" b="0"/>
            <wp:docPr id="22" name="Imagen 22" descr="http://dcxvepib5r3t6.cloudfront.net/attachments/file_s3s/59f3/14ad/5014/4b00/156b/88a2/original/Matteo-Guidi-_-Giuliana-Racco_In-Between-Camps_2.jpg?150910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cxvepib5r3t6.cloudfront.net/attachments/file_s3s/59f3/14ad/5014/4b00/156b/88a2/original/Matteo-Guidi-_-Giuliana-Racco_In-Between-Camps_2.jpg?15091027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9128" cy="3319716"/>
                    </a:xfrm>
                    <a:prstGeom prst="rect">
                      <a:avLst/>
                    </a:prstGeom>
                    <a:noFill/>
                    <a:ln>
                      <a:noFill/>
                    </a:ln>
                  </pic:spPr>
                </pic:pic>
              </a:graphicData>
            </a:graphic>
          </wp:inline>
        </w:drawing>
      </w:r>
    </w:p>
    <w:p w:rsidR="00BD250B" w:rsidRDefault="00BD250B" w:rsidP="00BD250B">
      <w:pPr>
        <w:jc w:val="center"/>
        <w:rPr>
          <w:color w:val="000000"/>
        </w:rPr>
      </w:pPr>
      <w:proofErr w:type="spellStart"/>
      <w:proofErr w:type="gramStart"/>
      <w:r w:rsidRPr="00BD250B">
        <w:rPr>
          <w:rStyle w:val="brand"/>
          <w:rFonts w:ascii="Koban Regular" w:hAnsi="Koban Regular"/>
          <w:color w:val="726B74"/>
          <w:lang w:val="en-US"/>
        </w:rPr>
        <w:t>Matteo</w:t>
      </w:r>
      <w:proofErr w:type="spellEnd"/>
      <w:r w:rsidRPr="00BD250B">
        <w:rPr>
          <w:rStyle w:val="brand"/>
          <w:rFonts w:ascii="Koban Regular" w:hAnsi="Koban Regular"/>
          <w:color w:val="726B74"/>
          <w:lang w:val="en-US"/>
        </w:rPr>
        <w:t xml:space="preserve"> </w:t>
      </w:r>
      <w:proofErr w:type="spellStart"/>
      <w:r w:rsidRPr="00BD250B">
        <w:rPr>
          <w:rStyle w:val="brand"/>
          <w:rFonts w:ascii="Koban Regular" w:hAnsi="Koban Regular"/>
          <w:color w:val="726B74"/>
          <w:lang w:val="en-US"/>
        </w:rPr>
        <w:t>Guidi</w:t>
      </w:r>
      <w:proofErr w:type="spellEnd"/>
      <w:r w:rsidRPr="00BD250B">
        <w:rPr>
          <w:rStyle w:val="brand"/>
          <w:rFonts w:ascii="Koban Regular" w:hAnsi="Koban Regular"/>
          <w:color w:val="726B74"/>
          <w:lang w:val="en-US"/>
        </w:rPr>
        <w:t xml:space="preserve"> &amp; </w:t>
      </w:r>
      <w:proofErr w:type="spellStart"/>
      <w:r w:rsidRPr="00BD250B">
        <w:rPr>
          <w:rStyle w:val="brand"/>
          <w:rFonts w:ascii="Koban Regular" w:hAnsi="Koban Regular"/>
          <w:color w:val="726B74"/>
          <w:lang w:val="en-US"/>
        </w:rPr>
        <w:t>Giuliana</w:t>
      </w:r>
      <w:proofErr w:type="spellEnd"/>
      <w:r w:rsidRPr="00BD250B">
        <w:rPr>
          <w:rStyle w:val="brand"/>
          <w:rFonts w:ascii="Koban Regular" w:hAnsi="Koban Regular"/>
          <w:color w:val="726B74"/>
          <w:lang w:val="en-US"/>
        </w:rPr>
        <w:t xml:space="preserve"> </w:t>
      </w:r>
      <w:proofErr w:type="spellStart"/>
      <w:r w:rsidRPr="00BD250B">
        <w:rPr>
          <w:rStyle w:val="brand"/>
          <w:rFonts w:ascii="Koban Regular" w:hAnsi="Koban Regular"/>
          <w:color w:val="726B74"/>
          <w:lang w:val="en-US"/>
        </w:rPr>
        <w:t>Racco</w:t>
      </w:r>
      <w:proofErr w:type="spellEnd"/>
      <w:r w:rsidRPr="00BD250B">
        <w:rPr>
          <w:rStyle w:val="brand"/>
          <w:rFonts w:ascii="Koban Regular" w:hAnsi="Koban Regular"/>
          <w:color w:val="726B74"/>
          <w:lang w:val="en-US"/>
        </w:rPr>
        <w:t>.</w:t>
      </w:r>
      <w:proofErr w:type="gramEnd"/>
      <w:r w:rsidRPr="00BD250B">
        <w:rPr>
          <w:rStyle w:val="brand"/>
          <w:rFonts w:ascii="Koban Regular" w:hAnsi="Koban Regular"/>
          <w:color w:val="726B74"/>
          <w:lang w:val="en-US"/>
        </w:rPr>
        <w:t xml:space="preserve"> </w:t>
      </w:r>
      <w:proofErr w:type="gramStart"/>
      <w:r w:rsidRPr="00BD250B">
        <w:rPr>
          <w:rStyle w:val="brand"/>
          <w:rFonts w:ascii="Koban Regular" w:hAnsi="Koban Regular"/>
          <w:color w:val="726B74"/>
          <w:lang w:val="en-US"/>
        </w:rPr>
        <w:t>In Between Camps.</w:t>
      </w:r>
      <w:proofErr w:type="gramEnd"/>
      <w:r w:rsidRPr="00BD250B">
        <w:rPr>
          <w:rStyle w:val="brand"/>
          <w:rFonts w:ascii="Koban Regular" w:hAnsi="Koban Regular"/>
          <w:color w:val="726B74"/>
          <w:lang w:val="en-US"/>
        </w:rPr>
        <w:t xml:space="preserve"> </w:t>
      </w:r>
      <w:r>
        <w:rPr>
          <w:rStyle w:val="brand"/>
          <w:rFonts w:ascii="Koban Regular" w:hAnsi="Koban Regular"/>
          <w:color w:val="726B74"/>
        </w:rPr>
        <w:t>2012 – 2013</w:t>
      </w:r>
    </w:p>
    <w:p w:rsidR="00BD250B" w:rsidRDefault="00BD250B" w:rsidP="00BD250B">
      <w:pPr>
        <w:rPr>
          <w:color w:val="000000"/>
        </w:rPr>
      </w:pPr>
      <w:r>
        <w:rPr>
          <w:noProof/>
          <w:color w:val="000000"/>
          <w:lang w:eastAsia="es-ES"/>
        </w:rPr>
        <w:drawing>
          <wp:inline distT="0" distB="0" distL="0" distR="0">
            <wp:extent cx="6112042" cy="4093975"/>
            <wp:effectExtent l="0" t="0" r="3175" b="1905"/>
            <wp:docPr id="21" name="Imagen 21" descr="http://dcxvepib5r3t6.cloudfront.net/attachments/file_s3s/59f3/14ad/5014/4b00/096b/88a7/original/Milena-Bonilla_Ceremony-For-a-Homogeneous-Landscape_1.jpg?150910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cxvepib5r3t6.cloudfront.net/attachments/file_s3s/59f3/14ad/5014/4b00/096b/88a7/original/Milena-Bonilla_Ceremony-For-a-Homogeneous-Landscape_1.jpg?15091027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1948" cy="4093912"/>
                    </a:xfrm>
                    <a:prstGeom prst="rect">
                      <a:avLst/>
                    </a:prstGeom>
                    <a:noFill/>
                    <a:ln>
                      <a:noFill/>
                    </a:ln>
                  </pic:spPr>
                </pic:pic>
              </a:graphicData>
            </a:graphic>
          </wp:inline>
        </w:drawing>
      </w:r>
    </w:p>
    <w:p w:rsidR="00BD250B" w:rsidRDefault="00BD250B" w:rsidP="00BD250B">
      <w:pPr>
        <w:jc w:val="center"/>
        <w:rPr>
          <w:color w:val="000000"/>
        </w:rPr>
      </w:pPr>
      <w:r w:rsidRPr="00BD250B">
        <w:rPr>
          <w:rStyle w:val="brand"/>
          <w:rFonts w:ascii="Koban Regular" w:hAnsi="Koban Regular"/>
          <w:color w:val="726B74"/>
          <w:lang w:val="en-US"/>
        </w:rPr>
        <w:t xml:space="preserve">Milena Bonilla. </w:t>
      </w:r>
      <w:proofErr w:type="gramStart"/>
      <w:r w:rsidRPr="00BD250B">
        <w:rPr>
          <w:rStyle w:val="brand"/>
          <w:rFonts w:ascii="Koban Regular" w:hAnsi="Koban Regular"/>
          <w:color w:val="726B74"/>
          <w:lang w:val="en-US"/>
        </w:rPr>
        <w:t>Ceremony for a Homogeneous Landscape.</w:t>
      </w:r>
      <w:proofErr w:type="gramEnd"/>
      <w:r w:rsidRPr="00BD250B">
        <w:rPr>
          <w:rStyle w:val="brand"/>
          <w:rFonts w:ascii="Koban Regular" w:hAnsi="Koban Regular"/>
          <w:color w:val="726B74"/>
          <w:lang w:val="en-US"/>
        </w:rPr>
        <w:t xml:space="preserve"> </w:t>
      </w:r>
      <w:r>
        <w:rPr>
          <w:rStyle w:val="brand"/>
          <w:rFonts w:ascii="Koban Regular" w:hAnsi="Koban Regular"/>
          <w:color w:val="726B74"/>
        </w:rPr>
        <w:t>2009</w:t>
      </w:r>
    </w:p>
    <w:p w:rsidR="00BD250B" w:rsidRDefault="00BD250B" w:rsidP="00BD250B">
      <w:pPr>
        <w:rPr>
          <w:color w:val="000000"/>
        </w:rPr>
      </w:pPr>
      <w:r>
        <w:rPr>
          <w:noProof/>
          <w:color w:val="000000"/>
          <w:lang w:eastAsia="es-ES"/>
        </w:rPr>
        <w:lastRenderedPageBreak/>
        <w:drawing>
          <wp:inline distT="0" distB="0" distL="0" distR="0">
            <wp:extent cx="5919303" cy="3375831"/>
            <wp:effectExtent l="0" t="0" r="5715" b="0"/>
            <wp:docPr id="20" name="Imagen 20" descr="http://dcxvepib5r3t6.cloudfront.net/attachments/file_s3s/59f3/1540/5014/4b00/156b/88a3/original/Shilpa-Gupta_Where-do-I-end-and-you-begin_.jpg?150910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cxvepib5r3t6.cloudfront.net/attachments/file_s3s/59f3/1540/5014/4b00/156b/88a3/original/Shilpa-Gupta_Where-do-I-end-and-you-begin_.jpg?15091029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9303" cy="3375831"/>
                    </a:xfrm>
                    <a:prstGeom prst="rect">
                      <a:avLst/>
                    </a:prstGeom>
                    <a:noFill/>
                    <a:ln>
                      <a:noFill/>
                    </a:ln>
                  </pic:spPr>
                </pic:pic>
              </a:graphicData>
            </a:graphic>
          </wp:inline>
        </w:drawing>
      </w:r>
    </w:p>
    <w:p w:rsidR="00BD250B" w:rsidRDefault="00BD250B" w:rsidP="00BD250B">
      <w:pPr>
        <w:jc w:val="center"/>
        <w:rPr>
          <w:color w:val="000000"/>
        </w:rPr>
      </w:pPr>
      <w:proofErr w:type="spellStart"/>
      <w:r>
        <w:rPr>
          <w:rStyle w:val="brand"/>
          <w:rFonts w:ascii="Koban Regular" w:hAnsi="Koban Regular"/>
          <w:color w:val="726B74"/>
        </w:rPr>
        <w:t>Shilpa</w:t>
      </w:r>
      <w:proofErr w:type="spellEnd"/>
      <w:r>
        <w:rPr>
          <w:rStyle w:val="brand"/>
          <w:rFonts w:ascii="Koban Regular" w:hAnsi="Koban Regular"/>
          <w:color w:val="726B74"/>
        </w:rPr>
        <w:t xml:space="preserve"> </w:t>
      </w:r>
      <w:proofErr w:type="spellStart"/>
      <w:r>
        <w:rPr>
          <w:rStyle w:val="brand"/>
          <w:rFonts w:ascii="Koban Regular" w:hAnsi="Koban Regular"/>
          <w:color w:val="726B74"/>
        </w:rPr>
        <w:t>Gupta</w:t>
      </w:r>
      <w:proofErr w:type="spellEnd"/>
      <w:r>
        <w:rPr>
          <w:rStyle w:val="brand"/>
          <w:rFonts w:ascii="Koban Regular" w:hAnsi="Koban Regular"/>
          <w:color w:val="726B74"/>
        </w:rPr>
        <w:t xml:space="preserve">. </w:t>
      </w:r>
      <w:proofErr w:type="spellStart"/>
      <w:r>
        <w:rPr>
          <w:rStyle w:val="brand"/>
          <w:rFonts w:ascii="Koban Regular" w:hAnsi="Koban Regular"/>
          <w:color w:val="726B74"/>
        </w:rPr>
        <w:t>WheredoIendandyoubegin</w:t>
      </w:r>
      <w:proofErr w:type="spellEnd"/>
      <w:r>
        <w:rPr>
          <w:rStyle w:val="brand"/>
          <w:rFonts w:ascii="Koban Regular" w:hAnsi="Koban Regular"/>
          <w:color w:val="726B74"/>
        </w:rPr>
        <w:t>. 2012 -2017</w:t>
      </w:r>
    </w:p>
    <w:p w:rsidR="00BD250B" w:rsidRDefault="00BD250B" w:rsidP="00BD250B">
      <w:pPr>
        <w:rPr>
          <w:color w:val="000000"/>
        </w:rPr>
      </w:pPr>
      <w:r>
        <w:rPr>
          <w:noProof/>
          <w:color w:val="000000"/>
          <w:lang w:eastAsia="es-ES"/>
        </w:rPr>
        <w:drawing>
          <wp:inline distT="0" distB="0" distL="0" distR="0">
            <wp:extent cx="5955383" cy="3970421"/>
            <wp:effectExtent l="0" t="0" r="7620" b="0"/>
            <wp:docPr id="19" name="Imagen 19" descr="http://dcxvepib5r3t6.cloudfront.net/attachments/file_s3s/59f3/14a5/5014/4b00/156b/889c/original/Angie-Jacome_Deambular-desconocido_1.jpg?15091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cxvepib5r3t6.cloudfront.net/attachments/file_s3s/59f3/14a5/5014/4b00/156b/889c/original/Angie-Jacome_Deambular-desconocido_1.jpg?15091027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5539" cy="3970525"/>
                    </a:xfrm>
                    <a:prstGeom prst="rect">
                      <a:avLst/>
                    </a:prstGeom>
                    <a:noFill/>
                    <a:ln>
                      <a:noFill/>
                    </a:ln>
                  </pic:spPr>
                </pic:pic>
              </a:graphicData>
            </a:graphic>
          </wp:inline>
        </w:drawing>
      </w:r>
    </w:p>
    <w:p w:rsidR="00BD250B" w:rsidRDefault="00BD250B" w:rsidP="00BD250B">
      <w:pPr>
        <w:jc w:val="center"/>
        <w:rPr>
          <w:color w:val="000000"/>
        </w:rPr>
      </w:pPr>
      <w:r>
        <w:rPr>
          <w:rStyle w:val="brand"/>
          <w:rFonts w:ascii="Koban Regular" w:hAnsi="Koban Regular"/>
          <w:color w:val="726B74"/>
        </w:rPr>
        <w:t>Angie Jácome. Deambular desconocido. 2017</w:t>
      </w:r>
    </w:p>
    <w:p w:rsidR="00BD250B" w:rsidRDefault="00BD250B" w:rsidP="00BD250B">
      <w:pPr>
        <w:rPr>
          <w:color w:val="000000"/>
        </w:rPr>
      </w:pPr>
      <w:r>
        <w:rPr>
          <w:noProof/>
          <w:color w:val="000000"/>
          <w:lang w:eastAsia="es-ES"/>
        </w:rPr>
        <w:lastRenderedPageBreak/>
        <w:drawing>
          <wp:inline distT="0" distB="0" distL="0" distR="0">
            <wp:extent cx="6039853" cy="3683034"/>
            <wp:effectExtent l="0" t="0" r="0" b="0"/>
            <wp:docPr id="18" name="Imagen 18" descr="http://dcxvepib5r3t6.cloudfront.net/attachments/file_s3s/59f3/14a7/5014/4b00/096b/88a4/original/Angie-Jacome_Deambular-desconocido_2.jpg?150910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cxvepib5r3t6.cloudfront.net/attachments/file_s3s/59f3/14a7/5014/4b00/096b/88a4/original/Angie-Jacome_Deambular-desconocido_2.jpg?15091027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5550" cy="3686508"/>
                    </a:xfrm>
                    <a:prstGeom prst="rect">
                      <a:avLst/>
                    </a:prstGeom>
                    <a:noFill/>
                    <a:ln>
                      <a:noFill/>
                    </a:ln>
                  </pic:spPr>
                </pic:pic>
              </a:graphicData>
            </a:graphic>
          </wp:inline>
        </w:drawing>
      </w:r>
    </w:p>
    <w:p w:rsidR="00BD250B" w:rsidRDefault="00BD250B" w:rsidP="00BD250B">
      <w:pPr>
        <w:jc w:val="center"/>
        <w:rPr>
          <w:color w:val="000000"/>
        </w:rPr>
      </w:pPr>
      <w:r>
        <w:rPr>
          <w:rStyle w:val="brand"/>
          <w:rFonts w:ascii="Koban Regular" w:hAnsi="Koban Regular"/>
          <w:color w:val="726B74"/>
        </w:rPr>
        <w:t>Angie Jácome. Deambular desconocido. 2017</w:t>
      </w:r>
    </w:p>
    <w:p w:rsidR="00BD250B" w:rsidRDefault="00BD250B" w:rsidP="00BD250B">
      <w:pPr>
        <w:rPr>
          <w:color w:val="000000"/>
        </w:rPr>
      </w:pPr>
      <w:r>
        <w:rPr>
          <w:noProof/>
          <w:color w:val="000000"/>
          <w:lang w:eastAsia="es-ES"/>
        </w:rPr>
        <w:drawing>
          <wp:inline distT="0" distB="0" distL="0" distR="0">
            <wp:extent cx="6039853" cy="4036053"/>
            <wp:effectExtent l="0" t="0" r="0" b="3175"/>
            <wp:docPr id="17" name="Imagen 17" descr="http://dcxvepib5r3t6.cloudfront.net/attachments/file_s3s/59f3/14a8/5014/4b00/096b/88a5/original/Gilda-Mantilla-y-Raimond-Chaves_Dibujando-America_1.jpg?150910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cxvepib5r3t6.cloudfront.net/attachments/file_s3s/59f3/14a8/5014/4b00/096b/88a5/original/Gilda-Mantilla-y-Raimond-Chaves_Dibujando-America_1.jpg?15091027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9760" cy="4035991"/>
                    </a:xfrm>
                    <a:prstGeom prst="rect">
                      <a:avLst/>
                    </a:prstGeom>
                    <a:noFill/>
                    <a:ln>
                      <a:noFill/>
                    </a:ln>
                  </pic:spPr>
                </pic:pic>
              </a:graphicData>
            </a:graphic>
          </wp:inline>
        </w:drawing>
      </w:r>
    </w:p>
    <w:p w:rsidR="00BD250B" w:rsidRDefault="00BD250B" w:rsidP="00BD250B">
      <w:pPr>
        <w:jc w:val="center"/>
        <w:rPr>
          <w:color w:val="000000"/>
        </w:rPr>
      </w:pPr>
      <w:r>
        <w:rPr>
          <w:rStyle w:val="brand"/>
          <w:rFonts w:ascii="Koban Regular" w:hAnsi="Koban Regular"/>
          <w:color w:val="726B74"/>
        </w:rPr>
        <w:t xml:space="preserve">Gilda Mantilla y </w:t>
      </w:r>
      <w:proofErr w:type="spellStart"/>
      <w:r>
        <w:rPr>
          <w:rStyle w:val="brand"/>
          <w:rFonts w:ascii="Koban Regular" w:hAnsi="Koban Regular"/>
          <w:color w:val="726B74"/>
        </w:rPr>
        <w:t>Raimond</w:t>
      </w:r>
      <w:proofErr w:type="spellEnd"/>
      <w:r>
        <w:rPr>
          <w:rStyle w:val="brand"/>
          <w:rFonts w:ascii="Koban Regular" w:hAnsi="Koban Regular"/>
          <w:color w:val="726B74"/>
        </w:rPr>
        <w:t xml:space="preserve"> Chaves. Dibujando América. 2005 – 2017</w:t>
      </w:r>
    </w:p>
    <w:p w:rsidR="00BD250B" w:rsidRDefault="00BD250B" w:rsidP="00BD250B">
      <w:pPr>
        <w:rPr>
          <w:color w:val="000000"/>
        </w:rPr>
      </w:pPr>
      <w:r>
        <w:rPr>
          <w:noProof/>
          <w:color w:val="000000"/>
          <w:lang w:eastAsia="es-ES"/>
        </w:rPr>
        <w:lastRenderedPageBreak/>
        <w:drawing>
          <wp:inline distT="0" distB="0" distL="0" distR="0">
            <wp:extent cx="5716315" cy="3801979"/>
            <wp:effectExtent l="0" t="0" r="0" b="8255"/>
            <wp:docPr id="16" name="Imagen 16" descr="http://dcxvepib5r3t6.cloudfront.net/attachments/file_s3s/59f3/14ae/5014/4b00/096b/88a9/original/Mireia-Sallare%CC%80s_Mi-Visado-de-Modelo_2.jpg?150910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cxvepib5r3t6.cloudfront.net/attachments/file_s3s/59f3/14ae/5014/4b00/096b/88a9/original/Mireia-Sallare%CC%80s_Mi-Visado-de-Modelo_2.jpg?15091027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6428" cy="3802054"/>
                    </a:xfrm>
                    <a:prstGeom prst="rect">
                      <a:avLst/>
                    </a:prstGeom>
                    <a:noFill/>
                    <a:ln>
                      <a:noFill/>
                    </a:ln>
                  </pic:spPr>
                </pic:pic>
              </a:graphicData>
            </a:graphic>
          </wp:inline>
        </w:drawing>
      </w:r>
    </w:p>
    <w:p w:rsidR="00BD250B" w:rsidRDefault="00BD250B" w:rsidP="00BD250B">
      <w:pPr>
        <w:jc w:val="center"/>
        <w:rPr>
          <w:color w:val="000000"/>
        </w:rPr>
      </w:pPr>
      <w:r>
        <w:rPr>
          <w:rStyle w:val="brand"/>
          <w:rFonts w:ascii="Koban Regular" w:hAnsi="Koban Regular"/>
          <w:color w:val="726B74"/>
        </w:rPr>
        <w:t xml:space="preserve">Mireia </w:t>
      </w:r>
      <w:proofErr w:type="spellStart"/>
      <w:r>
        <w:rPr>
          <w:rStyle w:val="brand"/>
          <w:rFonts w:ascii="Koban Regular" w:hAnsi="Koban Regular"/>
          <w:color w:val="726B74"/>
        </w:rPr>
        <w:t>Sallarès</w:t>
      </w:r>
      <w:proofErr w:type="spellEnd"/>
      <w:r>
        <w:rPr>
          <w:rStyle w:val="brand"/>
          <w:rFonts w:ascii="Koban Regular" w:hAnsi="Koban Regular"/>
          <w:color w:val="726B74"/>
        </w:rPr>
        <w:t>. Mi Visado de Modelo. 2005</w:t>
      </w:r>
    </w:p>
    <w:p w:rsidR="00BD250B" w:rsidRDefault="00BD250B" w:rsidP="00BD250B">
      <w:pPr>
        <w:pStyle w:val="Ttulo3"/>
        <w:shd w:val="clear" w:color="auto" w:fill="FFFFFF"/>
        <w:spacing w:before="0" w:beforeAutospacing="0" w:after="0" w:afterAutospacing="0"/>
        <w:jc w:val="center"/>
        <w:rPr>
          <w:rFonts w:ascii="New Fournier HL Regular" w:hAnsi="New Fournier HL Regular"/>
          <w:b w:val="0"/>
          <w:bCs w:val="0"/>
          <w:color w:val="1A1A1A"/>
        </w:rPr>
      </w:pPr>
      <w:r>
        <w:rPr>
          <w:rFonts w:ascii="New Fournier HL Regular" w:hAnsi="New Fournier HL Regular"/>
          <w:b w:val="0"/>
          <w:bCs w:val="0"/>
          <w:color w:val="1A1A1A"/>
        </w:rPr>
        <w:t>Texto</w:t>
      </w:r>
    </w:p>
    <w:p w:rsidR="00BD250B" w:rsidRDefault="00BD250B" w:rsidP="00BD250B">
      <w:pPr>
        <w:pStyle w:val="Ttulo3"/>
        <w:shd w:val="clear" w:color="auto" w:fill="FFFFFF"/>
        <w:spacing w:before="0" w:beforeAutospacing="0" w:after="0" w:afterAutospacing="0"/>
        <w:jc w:val="center"/>
        <w:rPr>
          <w:rFonts w:ascii="Koban Regular" w:hAnsi="Koban Regular"/>
          <w:b w:val="0"/>
          <w:bCs w:val="0"/>
          <w:color w:val="1A1A1A"/>
        </w:rPr>
      </w:pPr>
      <w:r>
        <w:rPr>
          <w:rFonts w:ascii="Koban Regular" w:hAnsi="Koban Regular"/>
          <w:b w:val="0"/>
          <w:bCs w:val="0"/>
          <w:color w:val="1A1A1A"/>
        </w:rPr>
        <w:t xml:space="preserve">Arnau </w:t>
      </w:r>
      <w:proofErr w:type="spellStart"/>
      <w:r>
        <w:rPr>
          <w:rFonts w:ascii="Koban Regular" w:hAnsi="Koban Regular"/>
          <w:b w:val="0"/>
          <w:bCs w:val="0"/>
          <w:color w:val="1A1A1A"/>
        </w:rPr>
        <w:t>Salvadó</w:t>
      </w:r>
      <w:proofErr w:type="spellEnd"/>
    </w:p>
    <w:p w:rsidR="00450B3D" w:rsidRDefault="00450B3D">
      <w:bookmarkStart w:id="0" w:name="_GoBack"/>
      <w:bookmarkEnd w:id="0"/>
    </w:p>
    <w:sectPr w:rsidR="00450B3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Koban Regular">
    <w:altName w:val="Times New Roman"/>
    <w:panose1 w:val="00000000000000000000"/>
    <w:charset w:val="00"/>
    <w:family w:val="roman"/>
    <w:notTrueType/>
    <w:pitch w:val="default"/>
  </w:font>
  <w:font w:name="New Fournier Large Book">
    <w:altName w:val="Times New Roman"/>
    <w:panose1 w:val="00000000000000000000"/>
    <w:charset w:val="00"/>
    <w:family w:val="roman"/>
    <w:notTrueType/>
    <w:pitch w:val="default"/>
  </w:font>
  <w:font w:name="New Fournier Large Bold">
    <w:altName w:val="Times New Roman"/>
    <w:panose1 w:val="00000000000000000000"/>
    <w:charset w:val="00"/>
    <w:family w:val="roman"/>
    <w:notTrueType/>
    <w:pitch w:val="default"/>
  </w:font>
  <w:font w:name="New Fournier HL 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390"/>
    <w:rsid w:val="00245390"/>
    <w:rsid w:val="00450B3D"/>
    <w:rsid w:val="00BA1324"/>
    <w:rsid w:val="00BD250B"/>
    <w:rsid w:val="00F827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50B3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450B3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50B3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450B3D"/>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450B3D"/>
    <w:rPr>
      <w:color w:val="0000FF"/>
      <w:u w:val="single"/>
    </w:rPr>
  </w:style>
  <w:style w:type="character" w:customStyle="1" w:styleId="Ttulo1">
    <w:name w:val="Título1"/>
    <w:basedOn w:val="Fuentedeprrafopredeter"/>
    <w:rsid w:val="00450B3D"/>
  </w:style>
  <w:style w:type="character" w:customStyle="1" w:styleId="team">
    <w:name w:val="team"/>
    <w:basedOn w:val="Fuentedeprrafopredeter"/>
    <w:rsid w:val="00450B3D"/>
  </w:style>
  <w:style w:type="character" w:customStyle="1" w:styleId="likes">
    <w:name w:val="likes"/>
    <w:basedOn w:val="Fuentedeprrafopredeter"/>
    <w:rsid w:val="00450B3D"/>
  </w:style>
  <w:style w:type="character" w:customStyle="1" w:styleId="italic">
    <w:name w:val="italic"/>
    <w:basedOn w:val="Fuentedeprrafopredeter"/>
    <w:rsid w:val="00450B3D"/>
  </w:style>
  <w:style w:type="paragraph" w:styleId="Textodeglobo">
    <w:name w:val="Balloon Text"/>
    <w:basedOn w:val="Normal"/>
    <w:link w:val="TextodegloboCar"/>
    <w:uiPriority w:val="99"/>
    <w:semiHidden/>
    <w:unhideWhenUsed/>
    <w:rsid w:val="00450B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0B3D"/>
    <w:rPr>
      <w:rFonts w:ascii="Tahoma" w:hAnsi="Tahoma" w:cs="Tahoma"/>
      <w:sz w:val="16"/>
      <w:szCs w:val="16"/>
    </w:rPr>
  </w:style>
  <w:style w:type="character" w:customStyle="1" w:styleId="title">
    <w:name w:val="title"/>
    <w:basedOn w:val="Fuentedeprrafopredeter"/>
    <w:rsid w:val="00BD250B"/>
  </w:style>
  <w:style w:type="character" w:customStyle="1" w:styleId="brand">
    <w:name w:val="brand"/>
    <w:basedOn w:val="Fuentedeprrafopredeter"/>
    <w:rsid w:val="00BD25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450B3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450B3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50B3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450B3D"/>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450B3D"/>
    <w:rPr>
      <w:color w:val="0000FF"/>
      <w:u w:val="single"/>
    </w:rPr>
  </w:style>
  <w:style w:type="character" w:customStyle="1" w:styleId="Ttulo1">
    <w:name w:val="Título1"/>
    <w:basedOn w:val="Fuentedeprrafopredeter"/>
    <w:rsid w:val="00450B3D"/>
  </w:style>
  <w:style w:type="character" w:customStyle="1" w:styleId="team">
    <w:name w:val="team"/>
    <w:basedOn w:val="Fuentedeprrafopredeter"/>
    <w:rsid w:val="00450B3D"/>
  </w:style>
  <w:style w:type="character" w:customStyle="1" w:styleId="likes">
    <w:name w:val="likes"/>
    <w:basedOn w:val="Fuentedeprrafopredeter"/>
    <w:rsid w:val="00450B3D"/>
  </w:style>
  <w:style w:type="character" w:customStyle="1" w:styleId="italic">
    <w:name w:val="italic"/>
    <w:basedOn w:val="Fuentedeprrafopredeter"/>
    <w:rsid w:val="00450B3D"/>
  </w:style>
  <w:style w:type="paragraph" w:styleId="Textodeglobo">
    <w:name w:val="Balloon Text"/>
    <w:basedOn w:val="Normal"/>
    <w:link w:val="TextodegloboCar"/>
    <w:uiPriority w:val="99"/>
    <w:semiHidden/>
    <w:unhideWhenUsed/>
    <w:rsid w:val="00450B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0B3D"/>
    <w:rPr>
      <w:rFonts w:ascii="Tahoma" w:hAnsi="Tahoma" w:cs="Tahoma"/>
      <w:sz w:val="16"/>
      <w:szCs w:val="16"/>
    </w:rPr>
  </w:style>
  <w:style w:type="character" w:customStyle="1" w:styleId="title">
    <w:name w:val="title"/>
    <w:basedOn w:val="Fuentedeprrafopredeter"/>
    <w:rsid w:val="00BD250B"/>
  </w:style>
  <w:style w:type="character" w:customStyle="1" w:styleId="brand">
    <w:name w:val="brand"/>
    <w:basedOn w:val="Fuentedeprrafopredeter"/>
    <w:rsid w:val="00BD2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985815">
      <w:bodyDiv w:val="1"/>
      <w:marLeft w:val="0"/>
      <w:marRight w:val="0"/>
      <w:marTop w:val="0"/>
      <w:marBottom w:val="0"/>
      <w:divBdr>
        <w:top w:val="none" w:sz="0" w:space="0" w:color="auto"/>
        <w:left w:val="none" w:sz="0" w:space="0" w:color="auto"/>
        <w:bottom w:val="none" w:sz="0" w:space="0" w:color="auto"/>
        <w:right w:val="none" w:sz="0" w:space="0" w:color="auto"/>
      </w:divBdr>
      <w:divsChild>
        <w:div w:id="1599749167">
          <w:marLeft w:val="0"/>
          <w:marRight w:val="0"/>
          <w:marTop w:val="0"/>
          <w:marBottom w:val="0"/>
          <w:divBdr>
            <w:top w:val="none" w:sz="0" w:space="0" w:color="auto"/>
            <w:left w:val="none" w:sz="0" w:space="0" w:color="auto"/>
            <w:bottom w:val="none" w:sz="0" w:space="0" w:color="auto"/>
            <w:right w:val="none" w:sz="0" w:space="0" w:color="auto"/>
          </w:divBdr>
          <w:divsChild>
            <w:div w:id="1854149829">
              <w:marLeft w:val="0"/>
              <w:marRight w:val="0"/>
              <w:marTop w:val="0"/>
              <w:marBottom w:val="0"/>
              <w:divBdr>
                <w:top w:val="none" w:sz="0" w:space="0" w:color="auto"/>
                <w:left w:val="none" w:sz="0" w:space="0" w:color="auto"/>
                <w:bottom w:val="none" w:sz="0" w:space="0" w:color="auto"/>
                <w:right w:val="none" w:sz="0" w:space="0" w:color="auto"/>
              </w:divBdr>
              <w:divsChild>
                <w:div w:id="603612837">
                  <w:marLeft w:val="0"/>
                  <w:marRight w:val="0"/>
                  <w:marTop w:val="0"/>
                  <w:marBottom w:val="0"/>
                  <w:divBdr>
                    <w:top w:val="none" w:sz="0" w:space="0" w:color="auto"/>
                    <w:left w:val="none" w:sz="0" w:space="0" w:color="auto"/>
                    <w:bottom w:val="none" w:sz="0" w:space="0" w:color="auto"/>
                    <w:right w:val="none" w:sz="0" w:space="0" w:color="auto"/>
                  </w:divBdr>
                  <w:divsChild>
                    <w:div w:id="37971382">
                      <w:marLeft w:val="0"/>
                      <w:marRight w:val="0"/>
                      <w:marTop w:val="0"/>
                      <w:marBottom w:val="0"/>
                      <w:divBdr>
                        <w:top w:val="none" w:sz="0" w:space="0" w:color="auto"/>
                        <w:left w:val="none" w:sz="0" w:space="0" w:color="auto"/>
                        <w:bottom w:val="none" w:sz="0" w:space="0" w:color="auto"/>
                        <w:right w:val="none" w:sz="0" w:space="0" w:color="auto"/>
                      </w:divBdr>
                      <w:divsChild>
                        <w:div w:id="743920573">
                          <w:marLeft w:val="0"/>
                          <w:marRight w:val="0"/>
                          <w:marTop w:val="0"/>
                          <w:marBottom w:val="0"/>
                          <w:divBdr>
                            <w:top w:val="none" w:sz="0" w:space="0" w:color="auto"/>
                            <w:left w:val="none" w:sz="0" w:space="0" w:color="auto"/>
                            <w:bottom w:val="none" w:sz="0" w:space="0" w:color="auto"/>
                            <w:right w:val="none" w:sz="0" w:space="0" w:color="auto"/>
                          </w:divBdr>
                          <w:divsChild>
                            <w:div w:id="1082684158">
                              <w:marLeft w:val="0"/>
                              <w:marRight w:val="0"/>
                              <w:marTop w:val="0"/>
                              <w:marBottom w:val="0"/>
                              <w:divBdr>
                                <w:top w:val="none" w:sz="0" w:space="0" w:color="auto"/>
                                <w:left w:val="none" w:sz="0" w:space="0" w:color="auto"/>
                                <w:bottom w:val="none" w:sz="0" w:space="0" w:color="auto"/>
                                <w:right w:val="none" w:sz="0" w:space="0" w:color="auto"/>
                              </w:divBdr>
                            </w:div>
                          </w:divsChild>
                        </w:div>
                        <w:div w:id="1554459455">
                          <w:marLeft w:val="0"/>
                          <w:marRight w:val="0"/>
                          <w:marTop w:val="0"/>
                          <w:marBottom w:val="0"/>
                          <w:divBdr>
                            <w:top w:val="none" w:sz="0" w:space="0" w:color="auto"/>
                            <w:left w:val="none" w:sz="0" w:space="0" w:color="auto"/>
                            <w:bottom w:val="none" w:sz="0" w:space="0" w:color="auto"/>
                            <w:right w:val="none" w:sz="0" w:space="0" w:color="auto"/>
                          </w:divBdr>
                          <w:divsChild>
                            <w:div w:id="701398617">
                              <w:marLeft w:val="0"/>
                              <w:marRight w:val="0"/>
                              <w:marTop w:val="0"/>
                              <w:marBottom w:val="0"/>
                              <w:divBdr>
                                <w:top w:val="none" w:sz="0" w:space="0" w:color="auto"/>
                                <w:left w:val="none" w:sz="0" w:space="0" w:color="auto"/>
                                <w:bottom w:val="none" w:sz="0" w:space="0" w:color="auto"/>
                                <w:right w:val="none" w:sz="0" w:space="0" w:color="auto"/>
                              </w:divBdr>
                              <w:divsChild>
                                <w:div w:id="46297457">
                                  <w:marLeft w:val="0"/>
                                  <w:marRight w:val="0"/>
                                  <w:marTop w:val="0"/>
                                  <w:marBottom w:val="0"/>
                                  <w:divBdr>
                                    <w:top w:val="none" w:sz="0" w:space="0" w:color="auto"/>
                                    <w:left w:val="none" w:sz="0" w:space="0" w:color="auto"/>
                                    <w:bottom w:val="none" w:sz="0" w:space="0" w:color="auto"/>
                                    <w:right w:val="none" w:sz="0" w:space="0" w:color="auto"/>
                                  </w:divBdr>
                                  <w:divsChild>
                                    <w:div w:id="1984579194">
                                      <w:marLeft w:val="0"/>
                                      <w:marRight w:val="0"/>
                                      <w:marTop w:val="0"/>
                                      <w:marBottom w:val="0"/>
                                      <w:divBdr>
                                        <w:top w:val="none" w:sz="0" w:space="0" w:color="auto"/>
                                        <w:left w:val="none" w:sz="0" w:space="0" w:color="auto"/>
                                        <w:bottom w:val="none" w:sz="0" w:space="0" w:color="auto"/>
                                        <w:right w:val="none" w:sz="0" w:space="0" w:color="auto"/>
                                      </w:divBdr>
                                      <w:divsChild>
                                        <w:div w:id="508712928">
                                          <w:marLeft w:val="0"/>
                                          <w:marRight w:val="0"/>
                                          <w:marTop w:val="0"/>
                                          <w:marBottom w:val="0"/>
                                          <w:divBdr>
                                            <w:top w:val="none" w:sz="0" w:space="0" w:color="auto"/>
                                            <w:left w:val="none" w:sz="0" w:space="0" w:color="auto"/>
                                            <w:bottom w:val="single" w:sz="6" w:space="0" w:color="000000"/>
                                            <w:right w:val="none" w:sz="0" w:space="0" w:color="auto"/>
                                          </w:divBdr>
                                        </w:div>
                                        <w:div w:id="1007100608">
                                          <w:marLeft w:val="0"/>
                                          <w:marRight w:val="0"/>
                                          <w:marTop w:val="0"/>
                                          <w:marBottom w:val="0"/>
                                          <w:divBdr>
                                            <w:top w:val="none" w:sz="0" w:space="0" w:color="auto"/>
                                            <w:left w:val="none" w:sz="0" w:space="0" w:color="auto"/>
                                            <w:bottom w:val="single" w:sz="6" w:space="0" w:color="000000"/>
                                            <w:right w:val="none" w:sz="0" w:space="0" w:color="auto"/>
                                          </w:divBdr>
                                        </w:div>
                                        <w:div w:id="549271233">
                                          <w:marLeft w:val="0"/>
                                          <w:marRight w:val="0"/>
                                          <w:marTop w:val="0"/>
                                          <w:marBottom w:val="0"/>
                                          <w:divBdr>
                                            <w:top w:val="none" w:sz="0" w:space="0" w:color="auto"/>
                                            <w:left w:val="none" w:sz="0" w:space="0" w:color="auto"/>
                                            <w:bottom w:val="single" w:sz="6" w:space="0" w:color="000000"/>
                                            <w:right w:val="none" w:sz="0" w:space="0" w:color="auto"/>
                                          </w:divBdr>
                                        </w:div>
                                        <w:div w:id="451091644">
                                          <w:marLeft w:val="0"/>
                                          <w:marRight w:val="0"/>
                                          <w:marTop w:val="0"/>
                                          <w:marBottom w:val="0"/>
                                          <w:divBdr>
                                            <w:top w:val="none" w:sz="0" w:space="0" w:color="auto"/>
                                            <w:left w:val="none" w:sz="0" w:space="0" w:color="auto"/>
                                            <w:bottom w:val="single" w:sz="6" w:space="0" w:color="000000"/>
                                            <w:right w:val="none" w:sz="0" w:space="0" w:color="auto"/>
                                          </w:divBdr>
                                        </w:div>
                                      </w:divsChild>
                                    </w:div>
                                    <w:div w:id="1103185007">
                                      <w:marLeft w:val="0"/>
                                      <w:marRight w:val="0"/>
                                      <w:marTop w:val="0"/>
                                      <w:marBottom w:val="0"/>
                                      <w:divBdr>
                                        <w:top w:val="none" w:sz="0" w:space="0" w:color="auto"/>
                                        <w:left w:val="none" w:sz="0" w:space="0" w:color="auto"/>
                                        <w:bottom w:val="none" w:sz="0" w:space="0" w:color="auto"/>
                                        <w:right w:val="none" w:sz="0" w:space="0" w:color="auto"/>
                                      </w:divBdr>
                                      <w:divsChild>
                                        <w:div w:id="1435590909">
                                          <w:marLeft w:val="0"/>
                                          <w:marRight w:val="0"/>
                                          <w:marTop w:val="0"/>
                                          <w:marBottom w:val="0"/>
                                          <w:divBdr>
                                            <w:top w:val="none" w:sz="0" w:space="0" w:color="auto"/>
                                            <w:left w:val="none" w:sz="0" w:space="0" w:color="auto"/>
                                            <w:bottom w:val="none" w:sz="0" w:space="0" w:color="auto"/>
                                            <w:right w:val="none" w:sz="0" w:space="0" w:color="auto"/>
                                          </w:divBdr>
                                        </w:div>
                                        <w:div w:id="1849831314">
                                          <w:marLeft w:val="0"/>
                                          <w:marRight w:val="0"/>
                                          <w:marTop w:val="0"/>
                                          <w:marBottom w:val="0"/>
                                          <w:divBdr>
                                            <w:top w:val="none" w:sz="0" w:space="0" w:color="auto"/>
                                            <w:left w:val="none" w:sz="0" w:space="0" w:color="auto"/>
                                            <w:bottom w:val="none" w:sz="0" w:space="0" w:color="auto"/>
                                            <w:right w:val="none" w:sz="0" w:space="0" w:color="auto"/>
                                          </w:divBdr>
                                        </w:div>
                                        <w:div w:id="3240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052313">
                          <w:marLeft w:val="0"/>
                          <w:marRight w:val="0"/>
                          <w:marTop w:val="0"/>
                          <w:marBottom w:val="0"/>
                          <w:divBdr>
                            <w:top w:val="none" w:sz="0" w:space="0" w:color="auto"/>
                            <w:left w:val="single" w:sz="6" w:space="0" w:color="FAFAFB"/>
                            <w:bottom w:val="none" w:sz="0" w:space="0" w:color="auto"/>
                            <w:right w:val="none" w:sz="0" w:space="0" w:color="auto"/>
                          </w:divBdr>
                          <w:divsChild>
                            <w:div w:id="85463667">
                              <w:marLeft w:val="0"/>
                              <w:marRight w:val="0"/>
                              <w:marTop w:val="0"/>
                              <w:marBottom w:val="0"/>
                              <w:divBdr>
                                <w:top w:val="none" w:sz="0" w:space="0" w:color="auto"/>
                                <w:left w:val="none" w:sz="0" w:space="0" w:color="auto"/>
                                <w:bottom w:val="none" w:sz="0" w:space="0" w:color="auto"/>
                                <w:right w:val="none" w:sz="0" w:space="0" w:color="auto"/>
                              </w:divBdr>
                              <w:divsChild>
                                <w:div w:id="1903560765">
                                  <w:marLeft w:val="0"/>
                                  <w:marRight w:val="0"/>
                                  <w:marTop w:val="0"/>
                                  <w:marBottom w:val="0"/>
                                  <w:divBdr>
                                    <w:top w:val="none" w:sz="0" w:space="0" w:color="auto"/>
                                    <w:left w:val="none" w:sz="0" w:space="0" w:color="auto"/>
                                    <w:bottom w:val="none" w:sz="0" w:space="0" w:color="auto"/>
                                    <w:right w:val="none" w:sz="0" w:space="0" w:color="auto"/>
                                  </w:divBdr>
                                  <w:divsChild>
                                    <w:div w:id="841745143">
                                      <w:marLeft w:val="0"/>
                                      <w:marRight w:val="0"/>
                                      <w:marTop w:val="0"/>
                                      <w:marBottom w:val="0"/>
                                      <w:divBdr>
                                        <w:top w:val="none" w:sz="0" w:space="0" w:color="auto"/>
                                        <w:left w:val="none" w:sz="0" w:space="0" w:color="auto"/>
                                        <w:bottom w:val="none" w:sz="0" w:space="0" w:color="auto"/>
                                        <w:right w:val="none" w:sz="0" w:space="0" w:color="auto"/>
                                      </w:divBdr>
                                    </w:div>
                                    <w:div w:id="1160004664">
                                      <w:marLeft w:val="0"/>
                                      <w:marRight w:val="0"/>
                                      <w:marTop w:val="0"/>
                                      <w:marBottom w:val="0"/>
                                      <w:divBdr>
                                        <w:top w:val="none" w:sz="0" w:space="0" w:color="auto"/>
                                        <w:left w:val="none" w:sz="0" w:space="0" w:color="auto"/>
                                        <w:bottom w:val="none" w:sz="0" w:space="0" w:color="auto"/>
                                        <w:right w:val="none" w:sz="0" w:space="0" w:color="auto"/>
                                      </w:divBdr>
                                    </w:div>
                                    <w:div w:id="117999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247168">
          <w:marLeft w:val="0"/>
          <w:marRight w:val="0"/>
          <w:marTop w:val="0"/>
          <w:marBottom w:val="0"/>
          <w:divBdr>
            <w:top w:val="none" w:sz="0" w:space="0" w:color="auto"/>
            <w:left w:val="none" w:sz="0" w:space="0" w:color="auto"/>
            <w:bottom w:val="none" w:sz="0" w:space="0" w:color="auto"/>
            <w:right w:val="none" w:sz="0" w:space="0" w:color="auto"/>
          </w:divBdr>
          <w:divsChild>
            <w:div w:id="128671605">
              <w:marLeft w:val="0"/>
              <w:marRight w:val="0"/>
              <w:marTop w:val="0"/>
              <w:marBottom w:val="0"/>
              <w:divBdr>
                <w:top w:val="none" w:sz="0" w:space="0" w:color="auto"/>
                <w:left w:val="none" w:sz="0" w:space="0" w:color="auto"/>
                <w:bottom w:val="none" w:sz="0" w:space="0" w:color="auto"/>
                <w:right w:val="none" w:sz="0" w:space="0" w:color="auto"/>
              </w:divBdr>
              <w:divsChild>
                <w:div w:id="1914772521">
                  <w:marLeft w:val="0"/>
                  <w:marRight w:val="0"/>
                  <w:marTop w:val="0"/>
                  <w:marBottom w:val="0"/>
                  <w:divBdr>
                    <w:top w:val="none" w:sz="0" w:space="0" w:color="auto"/>
                    <w:left w:val="none" w:sz="0" w:space="0" w:color="auto"/>
                    <w:bottom w:val="none" w:sz="0" w:space="0" w:color="auto"/>
                    <w:right w:val="none" w:sz="0" w:space="0" w:color="auto"/>
                  </w:divBdr>
                </w:div>
                <w:div w:id="195043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65974">
          <w:marLeft w:val="0"/>
          <w:marRight w:val="0"/>
          <w:marTop w:val="0"/>
          <w:marBottom w:val="0"/>
          <w:divBdr>
            <w:top w:val="none" w:sz="0" w:space="0" w:color="auto"/>
            <w:left w:val="none" w:sz="0" w:space="0" w:color="auto"/>
            <w:bottom w:val="none" w:sz="0" w:space="0" w:color="auto"/>
            <w:right w:val="none" w:sz="0" w:space="0" w:color="auto"/>
          </w:divBdr>
          <w:divsChild>
            <w:div w:id="355428900">
              <w:marLeft w:val="0"/>
              <w:marRight w:val="0"/>
              <w:marTop w:val="0"/>
              <w:marBottom w:val="0"/>
              <w:divBdr>
                <w:top w:val="none" w:sz="0" w:space="0" w:color="auto"/>
                <w:left w:val="none" w:sz="0" w:space="0" w:color="auto"/>
                <w:bottom w:val="none" w:sz="0" w:space="0" w:color="auto"/>
                <w:right w:val="none" w:sz="0" w:space="0" w:color="auto"/>
              </w:divBdr>
              <w:divsChild>
                <w:div w:id="559445986">
                  <w:marLeft w:val="0"/>
                  <w:marRight w:val="0"/>
                  <w:marTop w:val="0"/>
                  <w:marBottom w:val="0"/>
                  <w:divBdr>
                    <w:top w:val="none" w:sz="0" w:space="0" w:color="auto"/>
                    <w:left w:val="none" w:sz="0" w:space="0" w:color="auto"/>
                    <w:bottom w:val="none" w:sz="0" w:space="0" w:color="auto"/>
                    <w:right w:val="none" w:sz="0" w:space="0" w:color="auto"/>
                  </w:divBdr>
                  <w:divsChild>
                    <w:div w:id="2001082998">
                      <w:marLeft w:val="0"/>
                      <w:marRight w:val="0"/>
                      <w:marTop w:val="0"/>
                      <w:marBottom w:val="0"/>
                      <w:divBdr>
                        <w:top w:val="none" w:sz="0" w:space="0" w:color="auto"/>
                        <w:left w:val="none" w:sz="0" w:space="0" w:color="auto"/>
                        <w:bottom w:val="none" w:sz="0" w:space="0" w:color="auto"/>
                        <w:right w:val="none" w:sz="0" w:space="0" w:color="auto"/>
                      </w:divBdr>
                      <w:divsChild>
                        <w:div w:id="641236273">
                          <w:marLeft w:val="0"/>
                          <w:marRight w:val="0"/>
                          <w:marTop w:val="0"/>
                          <w:marBottom w:val="0"/>
                          <w:divBdr>
                            <w:top w:val="none" w:sz="0" w:space="0" w:color="auto"/>
                            <w:left w:val="none" w:sz="0" w:space="0" w:color="auto"/>
                            <w:bottom w:val="none" w:sz="0" w:space="0" w:color="auto"/>
                            <w:right w:val="none" w:sz="0" w:space="0" w:color="auto"/>
                          </w:divBdr>
                          <w:divsChild>
                            <w:div w:id="901057515">
                              <w:marLeft w:val="0"/>
                              <w:marRight w:val="0"/>
                              <w:marTop w:val="0"/>
                              <w:marBottom w:val="0"/>
                              <w:divBdr>
                                <w:top w:val="none" w:sz="0" w:space="0" w:color="auto"/>
                                <w:left w:val="none" w:sz="0" w:space="0" w:color="auto"/>
                                <w:bottom w:val="none" w:sz="0" w:space="0" w:color="auto"/>
                                <w:right w:val="none" w:sz="0" w:space="0" w:color="auto"/>
                              </w:divBdr>
                              <w:divsChild>
                                <w:div w:id="26951303">
                                  <w:marLeft w:val="0"/>
                                  <w:marRight w:val="0"/>
                                  <w:marTop w:val="0"/>
                                  <w:marBottom w:val="0"/>
                                  <w:divBdr>
                                    <w:top w:val="none" w:sz="0" w:space="0" w:color="auto"/>
                                    <w:left w:val="none" w:sz="0" w:space="0" w:color="auto"/>
                                    <w:bottom w:val="none" w:sz="0" w:space="0" w:color="auto"/>
                                    <w:right w:val="none" w:sz="0" w:space="0" w:color="auto"/>
                                  </w:divBdr>
                                </w:div>
                                <w:div w:id="783498019">
                                  <w:marLeft w:val="0"/>
                                  <w:marRight w:val="0"/>
                                  <w:marTop w:val="0"/>
                                  <w:marBottom w:val="0"/>
                                  <w:divBdr>
                                    <w:top w:val="none" w:sz="0" w:space="0" w:color="auto"/>
                                    <w:left w:val="none" w:sz="0" w:space="0" w:color="auto"/>
                                    <w:bottom w:val="none" w:sz="0" w:space="0" w:color="auto"/>
                                    <w:right w:val="none" w:sz="0" w:space="0" w:color="auto"/>
                                  </w:divBdr>
                                </w:div>
                              </w:divsChild>
                            </w:div>
                            <w:div w:id="8152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352470">
                  <w:marLeft w:val="0"/>
                  <w:marRight w:val="0"/>
                  <w:marTop w:val="0"/>
                  <w:marBottom w:val="0"/>
                  <w:divBdr>
                    <w:top w:val="none" w:sz="0" w:space="0" w:color="auto"/>
                    <w:left w:val="none" w:sz="0" w:space="0" w:color="auto"/>
                    <w:bottom w:val="none" w:sz="0" w:space="0" w:color="auto"/>
                    <w:right w:val="none" w:sz="0" w:space="0" w:color="auto"/>
                  </w:divBdr>
                  <w:divsChild>
                    <w:div w:id="569998138">
                      <w:marLeft w:val="0"/>
                      <w:marRight w:val="0"/>
                      <w:marTop w:val="0"/>
                      <w:marBottom w:val="0"/>
                      <w:divBdr>
                        <w:top w:val="none" w:sz="0" w:space="0" w:color="auto"/>
                        <w:left w:val="none" w:sz="0" w:space="0" w:color="auto"/>
                        <w:bottom w:val="none" w:sz="0" w:space="0" w:color="auto"/>
                        <w:right w:val="none" w:sz="0" w:space="0" w:color="auto"/>
                      </w:divBdr>
                      <w:divsChild>
                        <w:div w:id="814832844">
                          <w:marLeft w:val="0"/>
                          <w:marRight w:val="0"/>
                          <w:marTop w:val="1275"/>
                          <w:marBottom w:val="210"/>
                          <w:divBdr>
                            <w:top w:val="none" w:sz="0" w:space="0" w:color="auto"/>
                            <w:left w:val="none" w:sz="0" w:space="0" w:color="auto"/>
                            <w:bottom w:val="none" w:sz="0" w:space="0" w:color="auto"/>
                            <w:right w:val="none" w:sz="0" w:space="0" w:color="auto"/>
                          </w:divBdr>
                          <w:divsChild>
                            <w:div w:id="1135949055">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346761244">
                      <w:marLeft w:val="0"/>
                      <w:marRight w:val="0"/>
                      <w:marTop w:val="0"/>
                      <w:marBottom w:val="0"/>
                      <w:divBdr>
                        <w:top w:val="none" w:sz="0" w:space="0" w:color="auto"/>
                        <w:left w:val="none" w:sz="0" w:space="0" w:color="auto"/>
                        <w:bottom w:val="none" w:sz="0" w:space="0" w:color="auto"/>
                        <w:right w:val="none" w:sz="0" w:space="0" w:color="auto"/>
                      </w:divBdr>
                      <w:divsChild>
                        <w:div w:id="1926038125">
                          <w:marLeft w:val="2633"/>
                          <w:marRight w:val="0"/>
                          <w:marTop w:val="0"/>
                          <w:marBottom w:val="0"/>
                          <w:divBdr>
                            <w:top w:val="none" w:sz="0" w:space="0" w:color="auto"/>
                            <w:left w:val="none" w:sz="0" w:space="0" w:color="auto"/>
                            <w:bottom w:val="none" w:sz="0" w:space="0" w:color="auto"/>
                            <w:right w:val="none" w:sz="0" w:space="0" w:color="auto"/>
                          </w:divBdr>
                          <w:divsChild>
                            <w:div w:id="272248101">
                              <w:marLeft w:val="263"/>
                              <w:marRight w:val="263"/>
                              <w:marTop w:val="0"/>
                              <w:marBottom w:val="0"/>
                              <w:divBdr>
                                <w:top w:val="none" w:sz="0" w:space="0" w:color="auto"/>
                                <w:left w:val="none" w:sz="0" w:space="0" w:color="auto"/>
                                <w:bottom w:val="none" w:sz="0" w:space="0" w:color="auto"/>
                                <w:right w:val="none" w:sz="0" w:space="0" w:color="auto"/>
                              </w:divBdr>
                            </w:div>
                          </w:divsChild>
                        </w:div>
                        <w:div w:id="84306712">
                          <w:marLeft w:val="2633"/>
                          <w:marRight w:val="0"/>
                          <w:marTop w:val="0"/>
                          <w:marBottom w:val="0"/>
                          <w:divBdr>
                            <w:top w:val="none" w:sz="0" w:space="0" w:color="auto"/>
                            <w:left w:val="none" w:sz="0" w:space="0" w:color="auto"/>
                            <w:bottom w:val="none" w:sz="0" w:space="0" w:color="auto"/>
                            <w:right w:val="none" w:sz="0" w:space="0" w:color="auto"/>
                          </w:divBdr>
                          <w:divsChild>
                            <w:div w:id="1966766963">
                              <w:marLeft w:val="263"/>
                              <w:marRight w:val="263"/>
                              <w:marTop w:val="0"/>
                              <w:marBottom w:val="0"/>
                              <w:divBdr>
                                <w:top w:val="none" w:sz="0" w:space="0" w:color="auto"/>
                                <w:left w:val="none" w:sz="0" w:space="0" w:color="auto"/>
                                <w:bottom w:val="none" w:sz="0" w:space="0" w:color="auto"/>
                                <w:right w:val="none" w:sz="0" w:space="0" w:color="auto"/>
                              </w:divBdr>
                              <w:divsChild>
                                <w:div w:id="327221268">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381826668">
                      <w:marLeft w:val="0"/>
                      <w:marRight w:val="0"/>
                      <w:marTop w:val="0"/>
                      <w:marBottom w:val="0"/>
                      <w:divBdr>
                        <w:top w:val="none" w:sz="0" w:space="0" w:color="auto"/>
                        <w:left w:val="none" w:sz="0" w:space="0" w:color="auto"/>
                        <w:bottom w:val="none" w:sz="0" w:space="0" w:color="auto"/>
                        <w:right w:val="none" w:sz="0" w:space="0" w:color="auto"/>
                      </w:divBdr>
                      <w:divsChild>
                        <w:div w:id="2037198240">
                          <w:marLeft w:val="2633"/>
                          <w:marRight w:val="0"/>
                          <w:marTop w:val="0"/>
                          <w:marBottom w:val="0"/>
                          <w:divBdr>
                            <w:top w:val="none" w:sz="0" w:space="0" w:color="auto"/>
                            <w:left w:val="none" w:sz="0" w:space="0" w:color="auto"/>
                            <w:bottom w:val="none" w:sz="0" w:space="0" w:color="auto"/>
                            <w:right w:val="none" w:sz="0" w:space="0" w:color="auto"/>
                          </w:divBdr>
                          <w:divsChild>
                            <w:div w:id="1470244373">
                              <w:marLeft w:val="263"/>
                              <w:marRight w:val="263"/>
                              <w:marTop w:val="0"/>
                              <w:marBottom w:val="0"/>
                              <w:divBdr>
                                <w:top w:val="none" w:sz="0" w:space="0" w:color="auto"/>
                                <w:left w:val="none" w:sz="0" w:space="0" w:color="auto"/>
                                <w:bottom w:val="none" w:sz="0" w:space="0" w:color="auto"/>
                                <w:right w:val="none" w:sz="0" w:space="0" w:color="auto"/>
                              </w:divBdr>
                            </w:div>
                          </w:divsChild>
                        </w:div>
                        <w:div w:id="1728608685">
                          <w:marLeft w:val="2633"/>
                          <w:marRight w:val="0"/>
                          <w:marTop w:val="0"/>
                          <w:marBottom w:val="0"/>
                          <w:divBdr>
                            <w:top w:val="none" w:sz="0" w:space="0" w:color="auto"/>
                            <w:left w:val="none" w:sz="0" w:space="0" w:color="auto"/>
                            <w:bottom w:val="none" w:sz="0" w:space="0" w:color="auto"/>
                            <w:right w:val="none" w:sz="0" w:space="0" w:color="auto"/>
                          </w:divBdr>
                          <w:divsChild>
                            <w:div w:id="563225024">
                              <w:marLeft w:val="263"/>
                              <w:marRight w:val="263"/>
                              <w:marTop w:val="0"/>
                              <w:marBottom w:val="0"/>
                              <w:divBdr>
                                <w:top w:val="none" w:sz="0" w:space="0" w:color="auto"/>
                                <w:left w:val="none" w:sz="0" w:space="0" w:color="auto"/>
                                <w:bottom w:val="none" w:sz="0" w:space="0" w:color="auto"/>
                                <w:right w:val="none" w:sz="0" w:space="0" w:color="auto"/>
                              </w:divBdr>
                              <w:divsChild>
                                <w:div w:id="177767264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608003906">
                      <w:marLeft w:val="0"/>
                      <w:marRight w:val="0"/>
                      <w:marTop w:val="0"/>
                      <w:marBottom w:val="0"/>
                      <w:divBdr>
                        <w:top w:val="none" w:sz="0" w:space="0" w:color="auto"/>
                        <w:left w:val="none" w:sz="0" w:space="0" w:color="auto"/>
                        <w:bottom w:val="none" w:sz="0" w:space="0" w:color="auto"/>
                        <w:right w:val="none" w:sz="0" w:space="0" w:color="auto"/>
                      </w:divBdr>
                      <w:divsChild>
                        <w:div w:id="1785418522">
                          <w:marLeft w:val="2633"/>
                          <w:marRight w:val="0"/>
                          <w:marTop w:val="0"/>
                          <w:marBottom w:val="0"/>
                          <w:divBdr>
                            <w:top w:val="none" w:sz="0" w:space="0" w:color="auto"/>
                            <w:left w:val="none" w:sz="0" w:space="0" w:color="auto"/>
                            <w:bottom w:val="none" w:sz="0" w:space="0" w:color="auto"/>
                            <w:right w:val="none" w:sz="0" w:space="0" w:color="auto"/>
                          </w:divBdr>
                          <w:divsChild>
                            <w:div w:id="1932347780">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229413768">
                      <w:marLeft w:val="0"/>
                      <w:marRight w:val="0"/>
                      <w:marTop w:val="0"/>
                      <w:marBottom w:val="0"/>
                      <w:divBdr>
                        <w:top w:val="none" w:sz="0" w:space="0" w:color="auto"/>
                        <w:left w:val="none" w:sz="0" w:space="0" w:color="auto"/>
                        <w:bottom w:val="none" w:sz="0" w:space="0" w:color="auto"/>
                        <w:right w:val="none" w:sz="0" w:space="0" w:color="auto"/>
                      </w:divBdr>
                      <w:divsChild>
                        <w:div w:id="162014948">
                          <w:marLeft w:val="2633"/>
                          <w:marRight w:val="0"/>
                          <w:marTop w:val="0"/>
                          <w:marBottom w:val="0"/>
                          <w:divBdr>
                            <w:top w:val="none" w:sz="0" w:space="0" w:color="auto"/>
                            <w:left w:val="none" w:sz="0" w:space="0" w:color="auto"/>
                            <w:bottom w:val="none" w:sz="0" w:space="0" w:color="auto"/>
                            <w:right w:val="none" w:sz="0" w:space="0" w:color="auto"/>
                          </w:divBdr>
                          <w:divsChild>
                            <w:div w:id="1740861455">
                              <w:marLeft w:val="263"/>
                              <w:marRight w:val="263"/>
                              <w:marTop w:val="0"/>
                              <w:marBottom w:val="0"/>
                              <w:divBdr>
                                <w:top w:val="none" w:sz="0" w:space="0" w:color="auto"/>
                                <w:left w:val="none" w:sz="0" w:space="0" w:color="auto"/>
                                <w:bottom w:val="none" w:sz="0" w:space="0" w:color="auto"/>
                                <w:right w:val="none" w:sz="0" w:space="0" w:color="auto"/>
                              </w:divBdr>
                            </w:div>
                          </w:divsChild>
                        </w:div>
                        <w:div w:id="147134668">
                          <w:marLeft w:val="2633"/>
                          <w:marRight w:val="0"/>
                          <w:marTop w:val="0"/>
                          <w:marBottom w:val="0"/>
                          <w:divBdr>
                            <w:top w:val="none" w:sz="0" w:space="0" w:color="auto"/>
                            <w:left w:val="none" w:sz="0" w:space="0" w:color="auto"/>
                            <w:bottom w:val="none" w:sz="0" w:space="0" w:color="auto"/>
                            <w:right w:val="none" w:sz="0" w:space="0" w:color="auto"/>
                          </w:divBdr>
                          <w:divsChild>
                            <w:div w:id="1791438444">
                              <w:marLeft w:val="263"/>
                              <w:marRight w:val="263"/>
                              <w:marTop w:val="0"/>
                              <w:marBottom w:val="0"/>
                              <w:divBdr>
                                <w:top w:val="none" w:sz="0" w:space="0" w:color="auto"/>
                                <w:left w:val="none" w:sz="0" w:space="0" w:color="auto"/>
                                <w:bottom w:val="none" w:sz="0" w:space="0" w:color="auto"/>
                                <w:right w:val="none" w:sz="0" w:space="0" w:color="auto"/>
                              </w:divBdr>
                              <w:divsChild>
                                <w:div w:id="2267793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400106089">
                      <w:marLeft w:val="0"/>
                      <w:marRight w:val="0"/>
                      <w:marTop w:val="0"/>
                      <w:marBottom w:val="0"/>
                      <w:divBdr>
                        <w:top w:val="none" w:sz="0" w:space="0" w:color="auto"/>
                        <w:left w:val="none" w:sz="0" w:space="0" w:color="auto"/>
                        <w:bottom w:val="none" w:sz="0" w:space="0" w:color="auto"/>
                        <w:right w:val="none" w:sz="0" w:space="0" w:color="auto"/>
                      </w:divBdr>
                      <w:divsChild>
                        <w:div w:id="2102942585">
                          <w:marLeft w:val="2633"/>
                          <w:marRight w:val="0"/>
                          <w:marTop w:val="0"/>
                          <w:marBottom w:val="0"/>
                          <w:divBdr>
                            <w:top w:val="none" w:sz="0" w:space="0" w:color="auto"/>
                            <w:left w:val="none" w:sz="0" w:space="0" w:color="auto"/>
                            <w:bottom w:val="none" w:sz="0" w:space="0" w:color="auto"/>
                            <w:right w:val="none" w:sz="0" w:space="0" w:color="auto"/>
                          </w:divBdr>
                          <w:divsChild>
                            <w:div w:id="1558930996">
                              <w:marLeft w:val="263"/>
                              <w:marRight w:val="263"/>
                              <w:marTop w:val="0"/>
                              <w:marBottom w:val="0"/>
                              <w:divBdr>
                                <w:top w:val="none" w:sz="0" w:space="0" w:color="auto"/>
                                <w:left w:val="none" w:sz="0" w:space="0" w:color="auto"/>
                                <w:bottom w:val="none" w:sz="0" w:space="0" w:color="auto"/>
                                <w:right w:val="none" w:sz="0" w:space="0" w:color="auto"/>
                              </w:divBdr>
                            </w:div>
                          </w:divsChild>
                        </w:div>
                        <w:div w:id="282199424">
                          <w:marLeft w:val="2633"/>
                          <w:marRight w:val="0"/>
                          <w:marTop w:val="0"/>
                          <w:marBottom w:val="0"/>
                          <w:divBdr>
                            <w:top w:val="none" w:sz="0" w:space="0" w:color="auto"/>
                            <w:left w:val="none" w:sz="0" w:space="0" w:color="auto"/>
                            <w:bottom w:val="none" w:sz="0" w:space="0" w:color="auto"/>
                            <w:right w:val="none" w:sz="0" w:space="0" w:color="auto"/>
                          </w:divBdr>
                          <w:divsChild>
                            <w:div w:id="1807507703">
                              <w:marLeft w:val="263"/>
                              <w:marRight w:val="263"/>
                              <w:marTop w:val="0"/>
                              <w:marBottom w:val="0"/>
                              <w:divBdr>
                                <w:top w:val="none" w:sz="0" w:space="0" w:color="auto"/>
                                <w:left w:val="none" w:sz="0" w:space="0" w:color="auto"/>
                                <w:bottom w:val="none" w:sz="0" w:space="0" w:color="auto"/>
                                <w:right w:val="none" w:sz="0" w:space="0" w:color="auto"/>
                              </w:divBdr>
                              <w:divsChild>
                                <w:div w:id="118961039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54205848">
                      <w:marLeft w:val="0"/>
                      <w:marRight w:val="0"/>
                      <w:marTop w:val="0"/>
                      <w:marBottom w:val="0"/>
                      <w:divBdr>
                        <w:top w:val="none" w:sz="0" w:space="0" w:color="auto"/>
                        <w:left w:val="none" w:sz="0" w:space="0" w:color="auto"/>
                        <w:bottom w:val="none" w:sz="0" w:space="0" w:color="auto"/>
                        <w:right w:val="none" w:sz="0" w:space="0" w:color="auto"/>
                      </w:divBdr>
                      <w:divsChild>
                        <w:div w:id="363139061">
                          <w:marLeft w:val="2633"/>
                          <w:marRight w:val="0"/>
                          <w:marTop w:val="0"/>
                          <w:marBottom w:val="0"/>
                          <w:divBdr>
                            <w:top w:val="none" w:sz="0" w:space="0" w:color="auto"/>
                            <w:left w:val="none" w:sz="0" w:space="0" w:color="auto"/>
                            <w:bottom w:val="none" w:sz="0" w:space="0" w:color="auto"/>
                            <w:right w:val="none" w:sz="0" w:space="0" w:color="auto"/>
                          </w:divBdr>
                          <w:divsChild>
                            <w:div w:id="486365504">
                              <w:marLeft w:val="263"/>
                              <w:marRight w:val="263"/>
                              <w:marTop w:val="0"/>
                              <w:marBottom w:val="0"/>
                              <w:divBdr>
                                <w:top w:val="none" w:sz="0" w:space="0" w:color="auto"/>
                                <w:left w:val="none" w:sz="0" w:space="0" w:color="auto"/>
                                <w:bottom w:val="none" w:sz="0" w:space="0" w:color="auto"/>
                                <w:right w:val="none" w:sz="0" w:space="0" w:color="auto"/>
                              </w:divBdr>
                            </w:div>
                          </w:divsChild>
                        </w:div>
                        <w:div w:id="682435616">
                          <w:marLeft w:val="2633"/>
                          <w:marRight w:val="0"/>
                          <w:marTop w:val="0"/>
                          <w:marBottom w:val="0"/>
                          <w:divBdr>
                            <w:top w:val="none" w:sz="0" w:space="0" w:color="auto"/>
                            <w:left w:val="none" w:sz="0" w:space="0" w:color="auto"/>
                            <w:bottom w:val="none" w:sz="0" w:space="0" w:color="auto"/>
                            <w:right w:val="none" w:sz="0" w:space="0" w:color="auto"/>
                          </w:divBdr>
                          <w:divsChild>
                            <w:div w:id="1599824293">
                              <w:marLeft w:val="263"/>
                              <w:marRight w:val="263"/>
                              <w:marTop w:val="0"/>
                              <w:marBottom w:val="0"/>
                              <w:divBdr>
                                <w:top w:val="none" w:sz="0" w:space="0" w:color="auto"/>
                                <w:left w:val="none" w:sz="0" w:space="0" w:color="auto"/>
                                <w:bottom w:val="none" w:sz="0" w:space="0" w:color="auto"/>
                                <w:right w:val="none" w:sz="0" w:space="0" w:color="auto"/>
                              </w:divBdr>
                              <w:divsChild>
                                <w:div w:id="73377154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038897848">
                      <w:marLeft w:val="0"/>
                      <w:marRight w:val="0"/>
                      <w:marTop w:val="0"/>
                      <w:marBottom w:val="0"/>
                      <w:divBdr>
                        <w:top w:val="none" w:sz="0" w:space="0" w:color="auto"/>
                        <w:left w:val="none" w:sz="0" w:space="0" w:color="auto"/>
                        <w:bottom w:val="none" w:sz="0" w:space="0" w:color="auto"/>
                        <w:right w:val="none" w:sz="0" w:space="0" w:color="auto"/>
                      </w:divBdr>
                      <w:divsChild>
                        <w:div w:id="1759669587">
                          <w:marLeft w:val="2633"/>
                          <w:marRight w:val="0"/>
                          <w:marTop w:val="0"/>
                          <w:marBottom w:val="0"/>
                          <w:divBdr>
                            <w:top w:val="none" w:sz="0" w:space="0" w:color="auto"/>
                            <w:left w:val="none" w:sz="0" w:space="0" w:color="auto"/>
                            <w:bottom w:val="none" w:sz="0" w:space="0" w:color="auto"/>
                            <w:right w:val="none" w:sz="0" w:space="0" w:color="auto"/>
                          </w:divBdr>
                          <w:divsChild>
                            <w:div w:id="1737437594">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938905942">
                      <w:marLeft w:val="0"/>
                      <w:marRight w:val="0"/>
                      <w:marTop w:val="0"/>
                      <w:marBottom w:val="0"/>
                      <w:divBdr>
                        <w:top w:val="none" w:sz="0" w:space="0" w:color="auto"/>
                        <w:left w:val="none" w:sz="0" w:space="0" w:color="auto"/>
                        <w:bottom w:val="none" w:sz="0" w:space="0" w:color="auto"/>
                        <w:right w:val="none" w:sz="0" w:space="0" w:color="auto"/>
                      </w:divBdr>
                      <w:divsChild>
                        <w:div w:id="496965800">
                          <w:marLeft w:val="2633"/>
                          <w:marRight w:val="0"/>
                          <w:marTop w:val="0"/>
                          <w:marBottom w:val="0"/>
                          <w:divBdr>
                            <w:top w:val="none" w:sz="0" w:space="0" w:color="auto"/>
                            <w:left w:val="none" w:sz="0" w:space="0" w:color="auto"/>
                            <w:bottom w:val="none" w:sz="0" w:space="0" w:color="auto"/>
                            <w:right w:val="none" w:sz="0" w:space="0" w:color="auto"/>
                          </w:divBdr>
                          <w:divsChild>
                            <w:div w:id="2043087640">
                              <w:marLeft w:val="263"/>
                              <w:marRight w:val="263"/>
                              <w:marTop w:val="0"/>
                              <w:marBottom w:val="0"/>
                              <w:divBdr>
                                <w:top w:val="none" w:sz="0" w:space="0" w:color="auto"/>
                                <w:left w:val="none" w:sz="0" w:space="0" w:color="auto"/>
                                <w:bottom w:val="none" w:sz="0" w:space="0" w:color="auto"/>
                                <w:right w:val="none" w:sz="0" w:space="0" w:color="auto"/>
                              </w:divBdr>
                              <w:divsChild>
                                <w:div w:id="198469438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01416949">
                      <w:marLeft w:val="0"/>
                      <w:marRight w:val="0"/>
                      <w:marTop w:val="0"/>
                      <w:marBottom w:val="0"/>
                      <w:divBdr>
                        <w:top w:val="none" w:sz="0" w:space="0" w:color="auto"/>
                        <w:left w:val="none" w:sz="0" w:space="0" w:color="auto"/>
                        <w:bottom w:val="none" w:sz="0" w:space="0" w:color="auto"/>
                        <w:right w:val="none" w:sz="0" w:space="0" w:color="auto"/>
                      </w:divBdr>
                      <w:divsChild>
                        <w:div w:id="278296194">
                          <w:marLeft w:val="2633"/>
                          <w:marRight w:val="0"/>
                          <w:marTop w:val="0"/>
                          <w:marBottom w:val="0"/>
                          <w:divBdr>
                            <w:top w:val="none" w:sz="0" w:space="0" w:color="auto"/>
                            <w:left w:val="none" w:sz="0" w:space="0" w:color="auto"/>
                            <w:bottom w:val="none" w:sz="0" w:space="0" w:color="auto"/>
                            <w:right w:val="none" w:sz="0" w:space="0" w:color="auto"/>
                          </w:divBdr>
                          <w:divsChild>
                            <w:div w:id="176505941">
                              <w:marLeft w:val="263"/>
                              <w:marRight w:val="263"/>
                              <w:marTop w:val="0"/>
                              <w:marBottom w:val="0"/>
                              <w:divBdr>
                                <w:top w:val="none" w:sz="0" w:space="0" w:color="auto"/>
                                <w:left w:val="none" w:sz="0" w:space="0" w:color="auto"/>
                                <w:bottom w:val="none" w:sz="0" w:space="0" w:color="auto"/>
                                <w:right w:val="none" w:sz="0" w:space="0" w:color="auto"/>
                              </w:divBdr>
                              <w:divsChild>
                                <w:div w:id="63163721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938979337">
                      <w:marLeft w:val="0"/>
                      <w:marRight w:val="0"/>
                      <w:marTop w:val="0"/>
                      <w:marBottom w:val="0"/>
                      <w:divBdr>
                        <w:top w:val="none" w:sz="0" w:space="0" w:color="auto"/>
                        <w:left w:val="none" w:sz="0" w:space="0" w:color="auto"/>
                        <w:bottom w:val="none" w:sz="0" w:space="0" w:color="auto"/>
                        <w:right w:val="none" w:sz="0" w:space="0" w:color="auto"/>
                      </w:divBdr>
                      <w:divsChild>
                        <w:div w:id="1932349171">
                          <w:marLeft w:val="2633"/>
                          <w:marRight w:val="0"/>
                          <w:marTop w:val="0"/>
                          <w:marBottom w:val="0"/>
                          <w:divBdr>
                            <w:top w:val="none" w:sz="0" w:space="0" w:color="auto"/>
                            <w:left w:val="none" w:sz="0" w:space="0" w:color="auto"/>
                            <w:bottom w:val="none" w:sz="0" w:space="0" w:color="auto"/>
                            <w:right w:val="none" w:sz="0" w:space="0" w:color="auto"/>
                          </w:divBdr>
                          <w:divsChild>
                            <w:div w:id="247006621">
                              <w:marLeft w:val="263"/>
                              <w:marRight w:val="263"/>
                              <w:marTop w:val="0"/>
                              <w:marBottom w:val="0"/>
                              <w:divBdr>
                                <w:top w:val="none" w:sz="0" w:space="0" w:color="auto"/>
                                <w:left w:val="none" w:sz="0" w:space="0" w:color="auto"/>
                                <w:bottom w:val="none" w:sz="0" w:space="0" w:color="auto"/>
                                <w:right w:val="none" w:sz="0" w:space="0" w:color="auto"/>
                              </w:divBdr>
                              <w:divsChild>
                                <w:div w:id="31549808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396272038">
                          <w:marLeft w:val="2633"/>
                          <w:marRight w:val="0"/>
                          <w:marTop w:val="0"/>
                          <w:marBottom w:val="0"/>
                          <w:divBdr>
                            <w:top w:val="none" w:sz="0" w:space="0" w:color="auto"/>
                            <w:left w:val="none" w:sz="0" w:space="0" w:color="auto"/>
                            <w:bottom w:val="none" w:sz="0" w:space="0" w:color="auto"/>
                            <w:right w:val="none" w:sz="0" w:space="0" w:color="auto"/>
                          </w:divBdr>
                          <w:divsChild>
                            <w:div w:id="1126197431">
                              <w:marLeft w:val="263"/>
                              <w:marRight w:val="263"/>
                              <w:marTop w:val="0"/>
                              <w:marBottom w:val="0"/>
                              <w:divBdr>
                                <w:top w:val="none" w:sz="0" w:space="0" w:color="auto"/>
                                <w:left w:val="none" w:sz="0" w:space="0" w:color="auto"/>
                                <w:bottom w:val="none" w:sz="0" w:space="0" w:color="auto"/>
                                <w:right w:val="none" w:sz="0" w:space="0" w:color="auto"/>
                              </w:divBdr>
                              <w:divsChild>
                                <w:div w:id="165806998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482817724">
                      <w:marLeft w:val="0"/>
                      <w:marRight w:val="0"/>
                      <w:marTop w:val="0"/>
                      <w:marBottom w:val="0"/>
                      <w:divBdr>
                        <w:top w:val="none" w:sz="0" w:space="0" w:color="auto"/>
                        <w:left w:val="none" w:sz="0" w:space="0" w:color="auto"/>
                        <w:bottom w:val="none" w:sz="0" w:space="0" w:color="auto"/>
                        <w:right w:val="none" w:sz="0" w:space="0" w:color="auto"/>
                      </w:divBdr>
                      <w:divsChild>
                        <w:div w:id="390691260">
                          <w:marLeft w:val="2633"/>
                          <w:marRight w:val="0"/>
                          <w:marTop w:val="0"/>
                          <w:marBottom w:val="0"/>
                          <w:divBdr>
                            <w:top w:val="none" w:sz="0" w:space="0" w:color="auto"/>
                            <w:left w:val="none" w:sz="0" w:space="0" w:color="auto"/>
                            <w:bottom w:val="none" w:sz="0" w:space="0" w:color="auto"/>
                            <w:right w:val="none" w:sz="0" w:space="0" w:color="auto"/>
                          </w:divBdr>
                          <w:divsChild>
                            <w:div w:id="461729477">
                              <w:marLeft w:val="263"/>
                              <w:marRight w:val="263"/>
                              <w:marTop w:val="0"/>
                              <w:marBottom w:val="0"/>
                              <w:divBdr>
                                <w:top w:val="none" w:sz="0" w:space="0" w:color="auto"/>
                                <w:left w:val="none" w:sz="0" w:space="0" w:color="auto"/>
                                <w:bottom w:val="none" w:sz="0" w:space="0" w:color="auto"/>
                                <w:right w:val="none" w:sz="0" w:space="0" w:color="auto"/>
                              </w:divBdr>
                              <w:divsChild>
                                <w:div w:id="123851887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337149842">
                      <w:marLeft w:val="0"/>
                      <w:marRight w:val="0"/>
                      <w:marTop w:val="0"/>
                      <w:marBottom w:val="0"/>
                      <w:divBdr>
                        <w:top w:val="none" w:sz="0" w:space="0" w:color="auto"/>
                        <w:left w:val="none" w:sz="0" w:space="0" w:color="auto"/>
                        <w:bottom w:val="none" w:sz="0" w:space="0" w:color="auto"/>
                        <w:right w:val="none" w:sz="0" w:space="0" w:color="auto"/>
                      </w:divBdr>
                      <w:divsChild>
                        <w:div w:id="545290039">
                          <w:marLeft w:val="2633"/>
                          <w:marRight w:val="0"/>
                          <w:marTop w:val="0"/>
                          <w:marBottom w:val="0"/>
                          <w:divBdr>
                            <w:top w:val="none" w:sz="0" w:space="0" w:color="auto"/>
                            <w:left w:val="none" w:sz="0" w:space="0" w:color="auto"/>
                            <w:bottom w:val="none" w:sz="0" w:space="0" w:color="auto"/>
                            <w:right w:val="none" w:sz="0" w:space="0" w:color="auto"/>
                          </w:divBdr>
                          <w:divsChild>
                            <w:div w:id="933367236">
                              <w:marLeft w:val="263"/>
                              <w:marRight w:val="263"/>
                              <w:marTop w:val="0"/>
                              <w:marBottom w:val="0"/>
                              <w:divBdr>
                                <w:top w:val="none" w:sz="0" w:space="0" w:color="auto"/>
                                <w:left w:val="none" w:sz="0" w:space="0" w:color="auto"/>
                                <w:bottom w:val="none" w:sz="0" w:space="0" w:color="auto"/>
                                <w:right w:val="none" w:sz="0" w:space="0" w:color="auto"/>
                              </w:divBdr>
                              <w:divsChild>
                                <w:div w:id="118216161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952446849">
                      <w:marLeft w:val="0"/>
                      <w:marRight w:val="0"/>
                      <w:marTop w:val="0"/>
                      <w:marBottom w:val="0"/>
                      <w:divBdr>
                        <w:top w:val="none" w:sz="0" w:space="0" w:color="auto"/>
                        <w:left w:val="none" w:sz="0" w:space="0" w:color="auto"/>
                        <w:bottom w:val="none" w:sz="0" w:space="0" w:color="auto"/>
                        <w:right w:val="none" w:sz="0" w:space="0" w:color="auto"/>
                      </w:divBdr>
                      <w:divsChild>
                        <w:div w:id="1163282288">
                          <w:marLeft w:val="2633"/>
                          <w:marRight w:val="0"/>
                          <w:marTop w:val="0"/>
                          <w:marBottom w:val="0"/>
                          <w:divBdr>
                            <w:top w:val="none" w:sz="0" w:space="0" w:color="auto"/>
                            <w:left w:val="none" w:sz="0" w:space="0" w:color="auto"/>
                            <w:bottom w:val="none" w:sz="0" w:space="0" w:color="auto"/>
                            <w:right w:val="none" w:sz="0" w:space="0" w:color="auto"/>
                          </w:divBdr>
                          <w:divsChild>
                            <w:div w:id="124352539">
                              <w:marLeft w:val="263"/>
                              <w:marRight w:val="263"/>
                              <w:marTop w:val="0"/>
                              <w:marBottom w:val="0"/>
                              <w:divBdr>
                                <w:top w:val="none" w:sz="0" w:space="0" w:color="auto"/>
                                <w:left w:val="none" w:sz="0" w:space="0" w:color="auto"/>
                                <w:bottom w:val="none" w:sz="0" w:space="0" w:color="auto"/>
                                <w:right w:val="none" w:sz="0" w:space="0" w:color="auto"/>
                              </w:divBdr>
                              <w:divsChild>
                                <w:div w:id="109833108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466243620">
                      <w:marLeft w:val="0"/>
                      <w:marRight w:val="0"/>
                      <w:marTop w:val="0"/>
                      <w:marBottom w:val="0"/>
                      <w:divBdr>
                        <w:top w:val="none" w:sz="0" w:space="0" w:color="auto"/>
                        <w:left w:val="none" w:sz="0" w:space="0" w:color="auto"/>
                        <w:bottom w:val="none" w:sz="0" w:space="0" w:color="auto"/>
                        <w:right w:val="none" w:sz="0" w:space="0" w:color="auto"/>
                      </w:divBdr>
                      <w:divsChild>
                        <w:div w:id="393236583">
                          <w:marLeft w:val="2633"/>
                          <w:marRight w:val="0"/>
                          <w:marTop w:val="0"/>
                          <w:marBottom w:val="0"/>
                          <w:divBdr>
                            <w:top w:val="none" w:sz="0" w:space="0" w:color="auto"/>
                            <w:left w:val="none" w:sz="0" w:space="0" w:color="auto"/>
                            <w:bottom w:val="none" w:sz="0" w:space="0" w:color="auto"/>
                            <w:right w:val="none" w:sz="0" w:space="0" w:color="auto"/>
                          </w:divBdr>
                          <w:divsChild>
                            <w:div w:id="273680739">
                              <w:marLeft w:val="263"/>
                              <w:marRight w:val="263"/>
                              <w:marTop w:val="0"/>
                              <w:marBottom w:val="0"/>
                              <w:divBdr>
                                <w:top w:val="none" w:sz="0" w:space="0" w:color="auto"/>
                                <w:left w:val="none" w:sz="0" w:space="0" w:color="auto"/>
                                <w:bottom w:val="none" w:sz="0" w:space="0" w:color="auto"/>
                                <w:right w:val="none" w:sz="0" w:space="0" w:color="auto"/>
                              </w:divBdr>
                              <w:divsChild>
                                <w:div w:id="181825952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850217172">
                      <w:marLeft w:val="0"/>
                      <w:marRight w:val="0"/>
                      <w:marTop w:val="0"/>
                      <w:marBottom w:val="0"/>
                      <w:divBdr>
                        <w:top w:val="none" w:sz="0" w:space="0" w:color="auto"/>
                        <w:left w:val="none" w:sz="0" w:space="0" w:color="auto"/>
                        <w:bottom w:val="none" w:sz="0" w:space="0" w:color="auto"/>
                        <w:right w:val="none" w:sz="0" w:space="0" w:color="auto"/>
                      </w:divBdr>
                      <w:divsChild>
                        <w:div w:id="614217544">
                          <w:marLeft w:val="2633"/>
                          <w:marRight w:val="0"/>
                          <w:marTop w:val="0"/>
                          <w:marBottom w:val="0"/>
                          <w:divBdr>
                            <w:top w:val="none" w:sz="0" w:space="0" w:color="auto"/>
                            <w:left w:val="none" w:sz="0" w:space="0" w:color="auto"/>
                            <w:bottom w:val="none" w:sz="0" w:space="0" w:color="auto"/>
                            <w:right w:val="none" w:sz="0" w:space="0" w:color="auto"/>
                          </w:divBdr>
                          <w:divsChild>
                            <w:div w:id="1863736150">
                              <w:marLeft w:val="263"/>
                              <w:marRight w:val="263"/>
                              <w:marTop w:val="0"/>
                              <w:marBottom w:val="0"/>
                              <w:divBdr>
                                <w:top w:val="none" w:sz="0" w:space="0" w:color="auto"/>
                                <w:left w:val="none" w:sz="0" w:space="0" w:color="auto"/>
                                <w:bottom w:val="none" w:sz="0" w:space="0" w:color="auto"/>
                                <w:right w:val="none" w:sz="0" w:space="0" w:color="auto"/>
                              </w:divBdr>
                              <w:divsChild>
                                <w:div w:id="3246381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478890290">
                  <w:marLeft w:val="0"/>
                  <w:marRight w:val="0"/>
                  <w:marTop w:val="0"/>
                  <w:marBottom w:val="0"/>
                  <w:divBdr>
                    <w:top w:val="none" w:sz="0" w:space="0" w:color="auto"/>
                    <w:left w:val="none" w:sz="0" w:space="0" w:color="auto"/>
                    <w:bottom w:val="none" w:sz="0" w:space="0" w:color="auto"/>
                    <w:right w:val="none" w:sz="0" w:space="0" w:color="auto"/>
                  </w:divBdr>
                  <w:divsChild>
                    <w:div w:id="1241207952">
                      <w:marLeft w:val="0"/>
                      <w:marRight w:val="0"/>
                      <w:marTop w:val="0"/>
                      <w:marBottom w:val="0"/>
                      <w:divBdr>
                        <w:top w:val="none" w:sz="0" w:space="0" w:color="auto"/>
                        <w:left w:val="none" w:sz="0" w:space="0" w:color="auto"/>
                        <w:bottom w:val="none" w:sz="0" w:space="0" w:color="auto"/>
                        <w:right w:val="none" w:sz="0" w:space="0" w:color="auto"/>
                      </w:divBdr>
                      <w:divsChild>
                        <w:div w:id="891694585">
                          <w:marLeft w:val="0"/>
                          <w:marRight w:val="0"/>
                          <w:marTop w:val="0"/>
                          <w:marBottom w:val="0"/>
                          <w:divBdr>
                            <w:top w:val="none" w:sz="0" w:space="0" w:color="auto"/>
                            <w:left w:val="none" w:sz="0" w:space="0" w:color="auto"/>
                            <w:bottom w:val="none" w:sz="0" w:space="0" w:color="auto"/>
                            <w:right w:val="none" w:sz="0" w:space="0" w:color="auto"/>
                          </w:divBdr>
                          <w:divsChild>
                            <w:div w:id="14213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42205">
                      <w:marLeft w:val="0"/>
                      <w:marRight w:val="0"/>
                      <w:marTop w:val="0"/>
                      <w:marBottom w:val="0"/>
                      <w:divBdr>
                        <w:top w:val="none" w:sz="0" w:space="0" w:color="auto"/>
                        <w:left w:val="none" w:sz="0" w:space="0" w:color="auto"/>
                        <w:bottom w:val="none" w:sz="0" w:space="0" w:color="auto"/>
                        <w:right w:val="none" w:sz="0" w:space="0" w:color="auto"/>
                      </w:divBdr>
                      <w:divsChild>
                        <w:div w:id="2073771131">
                          <w:marLeft w:val="0"/>
                          <w:marRight w:val="0"/>
                          <w:marTop w:val="0"/>
                          <w:marBottom w:val="0"/>
                          <w:divBdr>
                            <w:top w:val="none" w:sz="0" w:space="0" w:color="auto"/>
                            <w:left w:val="none" w:sz="0" w:space="0" w:color="auto"/>
                            <w:bottom w:val="none" w:sz="0" w:space="0" w:color="auto"/>
                            <w:right w:val="none" w:sz="0" w:space="0" w:color="auto"/>
                          </w:divBdr>
                          <w:divsChild>
                            <w:div w:id="825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517314">
      <w:bodyDiv w:val="1"/>
      <w:marLeft w:val="0"/>
      <w:marRight w:val="0"/>
      <w:marTop w:val="0"/>
      <w:marBottom w:val="0"/>
      <w:divBdr>
        <w:top w:val="none" w:sz="0" w:space="0" w:color="auto"/>
        <w:left w:val="none" w:sz="0" w:space="0" w:color="auto"/>
        <w:bottom w:val="none" w:sz="0" w:space="0" w:color="auto"/>
        <w:right w:val="none" w:sz="0" w:space="0" w:color="auto"/>
      </w:divBdr>
      <w:divsChild>
        <w:div w:id="1120686925">
          <w:marLeft w:val="0"/>
          <w:marRight w:val="0"/>
          <w:marTop w:val="0"/>
          <w:marBottom w:val="0"/>
          <w:divBdr>
            <w:top w:val="none" w:sz="0" w:space="0" w:color="auto"/>
            <w:left w:val="none" w:sz="0" w:space="0" w:color="auto"/>
            <w:bottom w:val="none" w:sz="0" w:space="0" w:color="auto"/>
            <w:right w:val="none" w:sz="0" w:space="0" w:color="auto"/>
          </w:divBdr>
          <w:divsChild>
            <w:div w:id="1266038012">
              <w:marLeft w:val="0"/>
              <w:marRight w:val="0"/>
              <w:marTop w:val="0"/>
              <w:marBottom w:val="0"/>
              <w:divBdr>
                <w:top w:val="none" w:sz="0" w:space="0" w:color="auto"/>
                <w:left w:val="none" w:sz="0" w:space="0" w:color="auto"/>
                <w:bottom w:val="none" w:sz="0" w:space="0" w:color="auto"/>
                <w:right w:val="none" w:sz="0" w:space="0" w:color="auto"/>
              </w:divBdr>
              <w:divsChild>
                <w:div w:id="1462109343">
                  <w:marLeft w:val="0"/>
                  <w:marRight w:val="0"/>
                  <w:marTop w:val="0"/>
                  <w:marBottom w:val="0"/>
                  <w:divBdr>
                    <w:top w:val="none" w:sz="0" w:space="0" w:color="auto"/>
                    <w:left w:val="none" w:sz="0" w:space="0" w:color="auto"/>
                    <w:bottom w:val="none" w:sz="0" w:space="0" w:color="auto"/>
                    <w:right w:val="none" w:sz="0" w:space="0" w:color="auto"/>
                  </w:divBdr>
                  <w:divsChild>
                    <w:div w:id="215941786">
                      <w:marLeft w:val="0"/>
                      <w:marRight w:val="0"/>
                      <w:marTop w:val="0"/>
                      <w:marBottom w:val="0"/>
                      <w:divBdr>
                        <w:top w:val="none" w:sz="0" w:space="0" w:color="auto"/>
                        <w:left w:val="none" w:sz="0" w:space="0" w:color="auto"/>
                        <w:bottom w:val="none" w:sz="0" w:space="0" w:color="auto"/>
                        <w:right w:val="none" w:sz="0" w:space="0" w:color="auto"/>
                      </w:divBdr>
                      <w:divsChild>
                        <w:div w:id="770399446">
                          <w:marLeft w:val="0"/>
                          <w:marRight w:val="0"/>
                          <w:marTop w:val="0"/>
                          <w:marBottom w:val="0"/>
                          <w:divBdr>
                            <w:top w:val="none" w:sz="0" w:space="0" w:color="auto"/>
                            <w:left w:val="none" w:sz="0" w:space="0" w:color="auto"/>
                            <w:bottom w:val="none" w:sz="0" w:space="0" w:color="auto"/>
                            <w:right w:val="none" w:sz="0" w:space="0" w:color="auto"/>
                          </w:divBdr>
                          <w:divsChild>
                            <w:div w:id="68310173">
                              <w:marLeft w:val="0"/>
                              <w:marRight w:val="0"/>
                              <w:marTop w:val="0"/>
                              <w:marBottom w:val="0"/>
                              <w:divBdr>
                                <w:top w:val="none" w:sz="0" w:space="0" w:color="auto"/>
                                <w:left w:val="none" w:sz="0" w:space="0" w:color="auto"/>
                                <w:bottom w:val="none" w:sz="0" w:space="0" w:color="auto"/>
                                <w:right w:val="none" w:sz="0" w:space="0" w:color="auto"/>
                              </w:divBdr>
                            </w:div>
                          </w:divsChild>
                        </w:div>
                        <w:div w:id="1679234107">
                          <w:marLeft w:val="0"/>
                          <w:marRight w:val="0"/>
                          <w:marTop w:val="0"/>
                          <w:marBottom w:val="0"/>
                          <w:divBdr>
                            <w:top w:val="none" w:sz="0" w:space="0" w:color="auto"/>
                            <w:left w:val="none" w:sz="0" w:space="0" w:color="auto"/>
                            <w:bottom w:val="none" w:sz="0" w:space="0" w:color="auto"/>
                            <w:right w:val="none" w:sz="0" w:space="0" w:color="auto"/>
                          </w:divBdr>
                          <w:divsChild>
                            <w:div w:id="2112774450">
                              <w:marLeft w:val="0"/>
                              <w:marRight w:val="0"/>
                              <w:marTop w:val="0"/>
                              <w:marBottom w:val="0"/>
                              <w:divBdr>
                                <w:top w:val="none" w:sz="0" w:space="0" w:color="auto"/>
                                <w:left w:val="none" w:sz="0" w:space="0" w:color="auto"/>
                                <w:bottom w:val="none" w:sz="0" w:space="0" w:color="auto"/>
                                <w:right w:val="none" w:sz="0" w:space="0" w:color="auto"/>
                              </w:divBdr>
                              <w:divsChild>
                                <w:div w:id="940452713">
                                  <w:marLeft w:val="0"/>
                                  <w:marRight w:val="0"/>
                                  <w:marTop w:val="0"/>
                                  <w:marBottom w:val="0"/>
                                  <w:divBdr>
                                    <w:top w:val="none" w:sz="0" w:space="0" w:color="auto"/>
                                    <w:left w:val="none" w:sz="0" w:space="0" w:color="auto"/>
                                    <w:bottom w:val="none" w:sz="0" w:space="0" w:color="auto"/>
                                    <w:right w:val="none" w:sz="0" w:space="0" w:color="auto"/>
                                  </w:divBdr>
                                  <w:divsChild>
                                    <w:div w:id="1231889562">
                                      <w:marLeft w:val="0"/>
                                      <w:marRight w:val="0"/>
                                      <w:marTop w:val="0"/>
                                      <w:marBottom w:val="0"/>
                                      <w:divBdr>
                                        <w:top w:val="none" w:sz="0" w:space="0" w:color="auto"/>
                                        <w:left w:val="none" w:sz="0" w:space="0" w:color="auto"/>
                                        <w:bottom w:val="none" w:sz="0" w:space="0" w:color="auto"/>
                                        <w:right w:val="none" w:sz="0" w:space="0" w:color="auto"/>
                                      </w:divBdr>
                                      <w:divsChild>
                                        <w:div w:id="749935126">
                                          <w:marLeft w:val="0"/>
                                          <w:marRight w:val="0"/>
                                          <w:marTop w:val="0"/>
                                          <w:marBottom w:val="0"/>
                                          <w:divBdr>
                                            <w:top w:val="none" w:sz="0" w:space="0" w:color="auto"/>
                                            <w:left w:val="none" w:sz="0" w:space="0" w:color="auto"/>
                                            <w:bottom w:val="single" w:sz="6" w:space="0" w:color="000000"/>
                                            <w:right w:val="none" w:sz="0" w:space="0" w:color="auto"/>
                                          </w:divBdr>
                                        </w:div>
                                        <w:div w:id="1031102362">
                                          <w:marLeft w:val="0"/>
                                          <w:marRight w:val="0"/>
                                          <w:marTop w:val="0"/>
                                          <w:marBottom w:val="0"/>
                                          <w:divBdr>
                                            <w:top w:val="none" w:sz="0" w:space="0" w:color="auto"/>
                                            <w:left w:val="none" w:sz="0" w:space="0" w:color="auto"/>
                                            <w:bottom w:val="single" w:sz="6" w:space="0" w:color="000000"/>
                                            <w:right w:val="none" w:sz="0" w:space="0" w:color="auto"/>
                                          </w:divBdr>
                                        </w:div>
                                        <w:div w:id="829054995">
                                          <w:marLeft w:val="0"/>
                                          <w:marRight w:val="0"/>
                                          <w:marTop w:val="0"/>
                                          <w:marBottom w:val="0"/>
                                          <w:divBdr>
                                            <w:top w:val="none" w:sz="0" w:space="0" w:color="auto"/>
                                            <w:left w:val="none" w:sz="0" w:space="0" w:color="auto"/>
                                            <w:bottom w:val="single" w:sz="6" w:space="0" w:color="000000"/>
                                            <w:right w:val="none" w:sz="0" w:space="0" w:color="auto"/>
                                          </w:divBdr>
                                        </w:div>
                                        <w:div w:id="1291471716">
                                          <w:marLeft w:val="0"/>
                                          <w:marRight w:val="0"/>
                                          <w:marTop w:val="0"/>
                                          <w:marBottom w:val="0"/>
                                          <w:divBdr>
                                            <w:top w:val="none" w:sz="0" w:space="0" w:color="auto"/>
                                            <w:left w:val="none" w:sz="0" w:space="0" w:color="auto"/>
                                            <w:bottom w:val="single" w:sz="6" w:space="0" w:color="000000"/>
                                            <w:right w:val="none" w:sz="0" w:space="0" w:color="auto"/>
                                          </w:divBdr>
                                        </w:div>
                                      </w:divsChild>
                                    </w:div>
                                    <w:div w:id="1975866382">
                                      <w:marLeft w:val="0"/>
                                      <w:marRight w:val="0"/>
                                      <w:marTop w:val="0"/>
                                      <w:marBottom w:val="0"/>
                                      <w:divBdr>
                                        <w:top w:val="none" w:sz="0" w:space="0" w:color="auto"/>
                                        <w:left w:val="none" w:sz="0" w:space="0" w:color="auto"/>
                                        <w:bottom w:val="none" w:sz="0" w:space="0" w:color="auto"/>
                                        <w:right w:val="none" w:sz="0" w:space="0" w:color="auto"/>
                                      </w:divBdr>
                                      <w:divsChild>
                                        <w:div w:id="738409554">
                                          <w:marLeft w:val="0"/>
                                          <w:marRight w:val="0"/>
                                          <w:marTop w:val="0"/>
                                          <w:marBottom w:val="0"/>
                                          <w:divBdr>
                                            <w:top w:val="none" w:sz="0" w:space="0" w:color="auto"/>
                                            <w:left w:val="none" w:sz="0" w:space="0" w:color="auto"/>
                                            <w:bottom w:val="none" w:sz="0" w:space="0" w:color="auto"/>
                                            <w:right w:val="none" w:sz="0" w:space="0" w:color="auto"/>
                                          </w:divBdr>
                                        </w:div>
                                        <w:div w:id="1052115736">
                                          <w:marLeft w:val="0"/>
                                          <w:marRight w:val="0"/>
                                          <w:marTop w:val="0"/>
                                          <w:marBottom w:val="0"/>
                                          <w:divBdr>
                                            <w:top w:val="none" w:sz="0" w:space="0" w:color="auto"/>
                                            <w:left w:val="none" w:sz="0" w:space="0" w:color="auto"/>
                                            <w:bottom w:val="none" w:sz="0" w:space="0" w:color="auto"/>
                                            <w:right w:val="none" w:sz="0" w:space="0" w:color="auto"/>
                                          </w:divBdr>
                                        </w:div>
                                        <w:div w:id="8342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47508">
                          <w:marLeft w:val="0"/>
                          <w:marRight w:val="0"/>
                          <w:marTop w:val="0"/>
                          <w:marBottom w:val="0"/>
                          <w:divBdr>
                            <w:top w:val="none" w:sz="0" w:space="0" w:color="auto"/>
                            <w:left w:val="single" w:sz="6" w:space="0" w:color="FAFAFB"/>
                            <w:bottom w:val="none" w:sz="0" w:space="0" w:color="auto"/>
                            <w:right w:val="none" w:sz="0" w:space="0" w:color="auto"/>
                          </w:divBdr>
                          <w:divsChild>
                            <w:div w:id="832112557">
                              <w:marLeft w:val="0"/>
                              <w:marRight w:val="0"/>
                              <w:marTop w:val="0"/>
                              <w:marBottom w:val="0"/>
                              <w:divBdr>
                                <w:top w:val="none" w:sz="0" w:space="0" w:color="auto"/>
                                <w:left w:val="none" w:sz="0" w:space="0" w:color="auto"/>
                                <w:bottom w:val="none" w:sz="0" w:space="0" w:color="auto"/>
                                <w:right w:val="none" w:sz="0" w:space="0" w:color="auto"/>
                              </w:divBdr>
                              <w:divsChild>
                                <w:div w:id="1510634976">
                                  <w:marLeft w:val="0"/>
                                  <w:marRight w:val="0"/>
                                  <w:marTop w:val="0"/>
                                  <w:marBottom w:val="0"/>
                                  <w:divBdr>
                                    <w:top w:val="none" w:sz="0" w:space="0" w:color="auto"/>
                                    <w:left w:val="none" w:sz="0" w:space="0" w:color="auto"/>
                                    <w:bottom w:val="none" w:sz="0" w:space="0" w:color="auto"/>
                                    <w:right w:val="none" w:sz="0" w:space="0" w:color="auto"/>
                                  </w:divBdr>
                                  <w:divsChild>
                                    <w:div w:id="650794372">
                                      <w:marLeft w:val="0"/>
                                      <w:marRight w:val="0"/>
                                      <w:marTop w:val="0"/>
                                      <w:marBottom w:val="0"/>
                                      <w:divBdr>
                                        <w:top w:val="none" w:sz="0" w:space="0" w:color="auto"/>
                                        <w:left w:val="none" w:sz="0" w:space="0" w:color="auto"/>
                                        <w:bottom w:val="none" w:sz="0" w:space="0" w:color="auto"/>
                                        <w:right w:val="none" w:sz="0" w:space="0" w:color="auto"/>
                                      </w:divBdr>
                                    </w:div>
                                    <w:div w:id="1561554413">
                                      <w:marLeft w:val="0"/>
                                      <w:marRight w:val="0"/>
                                      <w:marTop w:val="0"/>
                                      <w:marBottom w:val="0"/>
                                      <w:divBdr>
                                        <w:top w:val="none" w:sz="0" w:space="0" w:color="auto"/>
                                        <w:left w:val="none" w:sz="0" w:space="0" w:color="auto"/>
                                        <w:bottom w:val="none" w:sz="0" w:space="0" w:color="auto"/>
                                        <w:right w:val="none" w:sz="0" w:space="0" w:color="auto"/>
                                      </w:divBdr>
                                    </w:div>
                                    <w:div w:id="12454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471680">
          <w:marLeft w:val="0"/>
          <w:marRight w:val="0"/>
          <w:marTop w:val="0"/>
          <w:marBottom w:val="0"/>
          <w:divBdr>
            <w:top w:val="none" w:sz="0" w:space="0" w:color="auto"/>
            <w:left w:val="none" w:sz="0" w:space="0" w:color="auto"/>
            <w:bottom w:val="none" w:sz="0" w:space="0" w:color="auto"/>
            <w:right w:val="none" w:sz="0" w:space="0" w:color="auto"/>
          </w:divBdr>
          <w:divsChild>
            <w:div w:id="2001225888">
              <w:marLeft w:val="0"/>
              <w:marRight w:val="0"/>
              <w:marTop w:val="0"/>
              <w:marBottom w:val="0"/>
              <w:divBdr>
                <w:top w:val="none" w:sz="0" w:space="0" w:color="auto"/>
                <w:left w:val="none" w:sz="0" w:space="0" w:color="auto"/>
                <w:bottom w:val="none" w:sz="0" w:space="0" w:color="auto"/>
                <w:right w:val="none" w:sz="0" w:space="0" w:color="auto"/>
              </w:divBdr>
              <w:divsChild>
                <w:div w:id="1099250928">
                  <w:marLeft w:val="0"/>
                  <w:marRight w:val="0"/>
                  <w:marTop w:val="0"/>
                  <w:marBottom w:val="0"/>
                  <w:divBdr>
                    <w:top w:val="none" w:sz="0" w:space="0" w:color="auto"/>
                    <w:left w:val="none" w:sz="0" w:space="0" w:color="auto"/>
                    <w:bottom w:val="none" w:sz="0" w:space="0" w:color="auto"/>
                    <w:right w:val="none" w:sz="0" w:space="0" w:color="auto"/>
                  </w:divBdr>
                </w:div>
                <w:div w:id="13711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41337">
          <w:marLeft w:val="0"/>
          <w:marRight w:val="0"/>
          <w:marTop w:val="0"/>
          <w:marBottom w:val="0"/>
          <w:divBdr>
            <w:top w:val="none" w:sz="0" w:space="0" w:color="auto"/>
            <w:left w:val="none" w:sz="0" w:space="0" w:color="auto"/>
            <w:bottom w:val="none" w:sz="0" w:space="0" w:color="auto"/>
            <w:right w:val="none" w:sz="0" w:space="0" w:color="auto"/>
          </w:divBdr>
          <w:divsChild>
            <w:div w:id="693503316">
              <w:marLeft w:val="0"/>
              <w:marRight w:val="0"/>
              <w:marTop w:val="0"/>
              <w:marBottom w:val="0"/>
              <w:divBdr>
                <w:top w:val="none" w:sz="0" w:space="0" w:color="auto"/>
                <w:left w:val="none" w:sz="0" w:space="0" w:color="auto"/>
                <w:bottom w:val="none" w:sz="0" w:space="0" w:color="auto"/>
                <w:right w:val="none" w:sz="0" w:space="0" w:color="auto"/>
              </w:divBdr>
              <w:divsChild>
                <w:div w:id="2064018477">
                  <w:marLeft w:val="0"/>
                  <w:marRight w:val="0"/>
                  <w:marTop w:val="0"/>
                  <w:marBottom w:val="0"/>
                  <w:divBdr>
                    <w:top w:val="none" w:sz="0" w:space="0" w:color="auto"/>
                    <w:left w:val="none" w:sz="0" w:space="0" w:color="auto"/>
                    <w:bottom w:val="none" w:sz="0" w:space="0" w:color="auto"/>
                    <w:right w:val="none" w:sz="0" w:space="0" w:color="auto"/>
                  </w:divBdr>
                  <w:divsChild>
                    <w:div w:id="217594147">
                      <w:marLeft w:val="0"/>
                      <w:marRight w:val="0"/>
                      <w:marTop w:val="0"/>
                      <w:marBottom w:val="0"/>
                      <w:divBdr>
                        <w:top w:val="none" w:sz="0" w:space="0" w:color="auto"/>
                        <w:left w:val="none" w:sz="0" w:space="0" w:color="auto"/>
                        <w:bottom w:val="none" w:sz="0" w:space="0" w:color="auto"/>
                        <w:right w:val="none" w:sz="0" w:space="0" w:color="auto"/>
                      </w:divBdr>
                      <w:divsChild>
                        <w:div w:id="1178275871">
                          <w:marLeft w:val="0"/>
                          <w:marRight w:val="0"/>
                          <w:marTop w:val="0"/>
                          <w:marBottom w:val="0"/>
                          <w:divBdr>
                            <w:top w:val="none" w:sz="0" w:space="0" w:color="auto"/>
                            <w:left w:val="none" w:sz="0" w:space="0" w:color="auto"/>
                            <w:bottom w:val="none" w:sz="0" w:space="0" w:color="auto"/>
                            <w:right w:val="none" w:sz="0" w:space="0" w:color="auto"/>
                          </w:divBdr>
                          <w:divsChild>
                            <w:div w:id="2098017985">
                              <w:marLeft w:val="0"/>
                              <w:marRight w:val="0"/>
                              <w:marTop w:val="0"/>
                              <w:marBottom w:val="0"/>
                              <w:divBdr>
                                <w:top w:val="none" w:sz="0" w:space="0" w:color="auto"/>
                                <w:left w:val="none" w:sz="0" w:space="0" w:color="auto"/>
                                <w:bottom w:val="none" w:sz="0" w:space="0" w:color="auto"/>
                                <w:right w:val="none" w:sz="0" w:space="0" w:color="auto"/>
                              </w:divBdr>
                              <w:divsChild>
                                <w:div w:id="1557815857">
                                  <w:marLeft w:val="0"/>
                                  <w:marRight w:val="0"/>
                                  <w:marTop w:val="0"/>
                                  <w:marBottom w:val="0"/>
                                  <w:divBdr>
                                    <w:top w:val="none" w:sz="0" w:space="0" w:color="auto"/>
                                    <w:left w:val="none" w:sz="0" w:space="0" w:color="auto"/>
                                    <w:bottom w:val="none" w:sz="0" w:space="0" w:color="auto"/>
                                    <w:right w:val="none" w:sz="0" w:space="0" w:color="auto"/>
                                  </w:divBdr>
                                </w:div>
                                <w:div w:id="841772296">
                                  <w:marLeft w:val="0"/>
                                  <w:marRight w:val="0"/>
                                  <w:marTop w:val="0"/>
                                  <w:marBottom w:val="0"/>
                                  <w:divBdr>
                                    <w:top w:val="none" w:sz="0" w:space="0" w:color="auto"/>
                                    <w:left w:val="none" w:sz="0" w:space="0" w:color="auto"/>
                                    <w:bottom w:val="none" w:sz="0" w:space="0" w:color="auto"/>
                                    <w:right w:val="none" w:sz="0" w:space="0" w:color="auto"/>
                                  </w:divBdr>
                                </w:div>
                              </w:divsChild>
                            </w:div>
                            <w:div w:id="7074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83197">
                  <w:marLeft w:val="0"/>
                  <w:marRight w:val="0"/>
                  <w:marTop w:val="0"/>
                  <w:marBottom w:val="0"/>
                  <w:divBdr>
                    <w:top w:val="none" w:sz="0" w:space="0" w:color="auto"/>
                    <w:left w:val="none" w:sz="0" w:space="0" w:color="auto"/>
                    <w:bottom w:val="none" w:sz="0" w:space="0" w:color="auto"/>
                    <w:right w:val="none" w:sz="0" w:space="0" w:color="auto"/>
                  </w:divBdr>
                  <w:divsChild>
                    <w:div w:id="1369599119">
                      <w:marLeft w:val="0"/>
                      <w:marRight w:val="0"/>
                      <w:marTop w:val="0"/>
                      <w:marBottom w:val="0"/>
                      <w:divBdr>
                        <w:top w:val="none" w:sz="0" w:space="0" w:color="auto"/>
                        <w:left w:val="none" w:sz="0" w:space="0" w:color="auto"/>
                        <w:bottom w:val="none" w:sz="0" w:space="0" w:color="auto"/>
                        <w:right w:val="none" w:sz="0" w:space="0" w:color="auto"/>
                      </w:divBdr>
                      <w:divsChild>
                        <w:div w:id="328143558">
                          <w:marLeft w:val="0"/>
                          <w:marRight w:val="0"/>
                          <w:marTop w:val="1275"/>
                          <w:marBottom w:val="210"/>
                          <w:divBdr>
                            <w:top w:val="none" w:sz="0" w:space="0" w:color="auto"/>
                            <w:left w:val="none" w:sz="0" w:space="0" w:color="auto"/>
                            <w:bottom w:val="none" w:sz="0" w:space="0" w:color="auto"/>
                            <w:right w:val="none" w:sz="0" w:space="0" w:color="auto"/>
                          </w:divBdr>
                          <w:divsChild>
                            <w:div w:id="581795659">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61413560">
                      <w:marLeft w:val="0"/>
                      <w:marRight w:val="0"/>
                      <w:marTop w:val="0"/>
                      <w:marBottom w:val="0"/>
                      <w:divBdr>
                        <w:top w:val="none" w:sz="0" w:space="0" w:color="auto"/>
                        <w:left w:val="none" w:sz="0" w:space="0" w:color="auto"/>
                        <w:bottom w:val="none" w:sz="0" w:space="0" w:color="auto"/>
                        <w:right w:val="none" w:sz="0" w:space="0" w:color="auto"/>
                      </w:divBdr>
                      <w:divsChild>
                        <w:div w:id="695011118">
                          <w:marLeft w:val="2633"/>
                          <w:marRight w:val="0"/>
                          <w:marTop w:val="0"/>
                          <w:marBottom w:val="0"/>
                          <w:divBdr>
                            <w:top w:val="none" w:sz="0" w:space="0" w:color="auto"/>
                            <w:left w:val="none" w:sz="0" w:space="0" w:color="auto"/>
                            <w:bottom w:val="none" w:sz="0" w:space="0" w:color="auto"/>
                            <w:right w:val="none" w:sz="0" w:space="0" w:color="auto"/>
                          </w:divBdr>
                          <w:divsChild>
                            <w:div w:id="1583835291">
                              <w:marLeft w:val="263"/>
                              <w:marRight w:val="263"/>
                              <w:marTop w:val="0"/>
                              <w:marBottom w:val="0"/>
                              <w:divBdr>
                                <w:top w:val="none" w:sz="0" w:space="0" w:color="auto"/>
                                <w:left w:val="none" w:sz="0" w:space="0" w:color="auto"/>
                                <w:bottom w:val="none" w:sz="0" w:space="0" w:color="auto"/>
                                <w:right w:val="none" w:sz="0" w:space="0" w:color="auto"/>
                              </w:divBdr>
                            </w:div>
                          </w:divsChild>
                        </w:div>
                        <w:div w:id="964770133">
                          <w:marLeft w:val="2633"/>
                          <w:marRight w:val="0"/>
                          <w:marTop w:val="0"/>
                          <w:marBottom w:val="0"/>
                          <w:divBdr>
                            <w:top w:val="none" w:sz="0" w:space="0" w:color="auto"/>
                            <w:left w:val="none" w:sz="0" w:space="0" w:color="auto"/>
                            <w:bottom w:val="none" w:sz="0" w:space="0" w:color="auto"/>
                            <w:right w:val="none" w:sz="0" w:space="0" w:color="auto"/>
                          </w:divBdr>
                          <w:divsChild>
                            <w:div w:id="1501963838">
                              <w:marLeft w:val="263"/>
                              <w:marRight w:val="263"/>
                              <w:marTop w:val="0"/>
                              <w:marBottom w:val="0"/>
                              <w:divBdr>
                                <w:top w:val="none" w:sz="0" w:space="0" w:color="auto"/>
                                <w:left w:val="none" w:sz="0" w:space="0" w:color="auto"/>
                                <w:bottom w:val="none" w:sz="0" w:space="0" w:color="auto"/>
                                <w:right w:val="none" w:sz="0" w:space="0" w:color="auto"/>
                              </w:divBdr>
                              <w:divsChild>
                                <w:div w:id="298264468">
                                  <w:marLeft w:val="0"/>
                                  <w:marRight w:val="0"/>
                                  <w:marTop w:val="450"/>
                                  <w:marBottom w:val="450"/>
                                  <w:divBdr>
                                    <w:top w:val="none" w:sz="0" w:space="0" w:color="auto"/>
                                    <w:left w:val="none" w:sz="0" w:space="0" w:color="auto"/>
                                    <w:bottom w:val="none" w:sz="0" w:space="0" w:color="auto"/>
                                    <w:right w:val="none" w:sz="0" w:space="0" w:color="auto"/>
                                  </w:divBdr>
                                  <w:divsChild>
                                    <w:div w:id="1225783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51080327">
                      <w:marLeft w:val="0"/>
                      <w:marRight w:val="0"/>
                      <w:marTop w:val="0"/>
                      <w:marBottom w:val="0"/>
                      <w:divBdr>
                        <w:top w:val="none" w:sz="0" w:space="0" w:color="auto"/>
                        <w:left w:val="none" w:sz="0" w:space="0" w:color="auto"/>
                        <w:bottom w:val="none" w:sz="0" w:space="0" w:color="auto"/>
                        <w:right w:val="none" w:sz="0" w:space="0" w:color="auto"/>
                      </w:divBdr>
                      <w:divsChild>
                        <w:div w:id="448476068">
                          <w:marLeft w:val="2633"/>
                          <w:marRight w:val="0"/>
                          <w:marTop w:val="600"/>
                          <w:marBottom w:val="180"/>
                          <w:divBdr>
                            <w:top w:val="none" w:sz="0" w:space="0" w:color="auto"/>
                            <w:left w:val="none" w:sz="0" w:space="0" w:color="auto"/>
                            <w:bottom w:val="none" w:sz="0" w:space="0" w:color="auto"/>
                            <w:right w:val="none" w:sz="0" w:space="0" w:color="auto"/>
                          </w:divBdr>
                          <w:divsChild>
                            <w:div w:id="1328249872">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945962757">
                      <w:marLeft w:val="0"/>
                      <w:marRight w:val="0"/>
                      <w:marTop w:val="0"/>
                      <w:marBottom w:val="0"/>
                      <w:divBdr>
                        <w:top w:val="none" w:sz="0" w:space="0" w:color="auto"/>
                        <w:left w:val="none" w:sz="0" w:space="0" w:color="auto"/>
                        <w:bottom w:val="none" w:sz="0" w:space="0" w:color="auto"/>
                        <w:right w:val="none" w:sz="0" w:space="0" w:color="auto"/>
                      </w:divBdr>
                      <w:divsChild>
                        <w:div w:id="1651471615">
                          <w:marLeft w:val="2633"/>
                          <w:marRight w:val="0"/>
                          <w:marTop w:val="0"/>
                          <w:marBottom w:val="0"/>
                          <w:divBdr>
                            <w:top w:val="none" w:sz="0" w:space="0" w:color="auto"/>
                            <w:left w:val="none" w:sz="0" w:space="0" w:color="auto"/>
                            <w:bottom w:val="none" w:sz="0" w:space="0" w:color="auto"/>
                            <w:right w:val="none" w:sz="0" w:space="0" w:color="auto"/>
                          </w:divBdr>
                          <w:divsChild>
                            <w:div w:id="1962108360">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108626667">
                      <w:marLeft w:val="0"/>
                      <w:marRight w:val="0"/>
                      <w:marTop w:val="0"/>
                      <w:marBottom w:val="0"/>
                      <w:divBdr>
                        <w:top w:val="none" w:sz="0" w:space="0" w:color="auto"/>
                        <w:left w:val="none" w:sz="0" w:space="0" w:color="auto"/>
                        <w:bottom w:val="none" w:sz="0" w:space="0" w:color="auto"/>
                        <w:right w:val="none" w:sz="0" w:space="0" w:color="auto"/>
                      </w:divBdr>
                      <w:divsChild>
                        <w:div w:id="1437092427">
                          <w:marLeft w:val="2633"/>
                          <w:marRight w:val="0"/>
                          <w:marTop w:val="600"/>
                          <w:marBottom w:val="180"/>
                          <w:divBdr>
                            <w:top w:val="none" w:sz="0" w:space="0" w:color="auto"/>
                            <w:left w:val="none" w:sz="0" w:space="0" w:color="auto"/>
                            <w:bottom w:val="none" w:sz="0" w:space="0" w:color="auto"/>
                            <w:right w:val="none" w:sz="0" w:space="0" w:color="auto"/>
                          </w:divBdr>
                          <w:divsChild>
                            <w:div w:id="485779812">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169246483">
                      <w:marLeft w:val="0"/>
                      <w:marRight w:val="0"/>
                      <w:marTop w:val="0"/>
                      <w:marBottom w:val="0"/>
                      <w:divBdr>
                        <w:top w:val="none" w:sz="0" w:space="0" w:color="auto"/>
                        <w:left w:val="none" w:sz="0" w:space="0" w:color="auto"/>
                        <w:bottom w:val="none" w:sz="0" w:space="0" w:color="auto"/>
                        <w:right w:val="none" w:sz="0" w:space="0" w:color="auto"/>
                      </w:divBdr>
                      <w:divsChild>
                        <w:div w:id="128937703">
                          <w:marLeft w:val="2633"/>
                          <w:marRight w:val="0"/>
                          <w:marTop w:val="0"/>
                          <w:marBottom w:val="0"/>
                          <w:divBdr>
                            <w:top w:val="none" w:sz="0" w:space="0" w:color="auto"/>
                            <w:left w:val="none" w:sz="0" w:space="0" w:color="auto"/>
                            <w:bottom w:val="none" w:sz="0" w:space="0" w:color="auto"/>
                            <w:right w:val="none" w:sz="0" w:space="0" w:color="auto"/>
                          </w:divBdr>
                          <w:divsChild>
                            <w:div w:id="1616786833">
                              <w:marLeft w:val="263"/>
                              <w:marRight w:val="263"/>
                              <w:marTop w:val="0"/>
                              <w:marBottom w:val="0"/>
                              <w:divBdr>
                                <w:top w:val="none" w:sz="0" w:space="0" w:color="auto"/>
                                <w:left w:val="none" w:sz="0" w:space="0" w:color="auto"/>
                                <w:bottom w:val="none" w:sz="0" w:space="0" w:color="auto"/>
                                <w:right w:val="none" w:sz="0" w:space="0" w:color="auto"/>
                              </w:divBdr>
                            </w:div>
                          </w:divsChild>
                        </w:div>
                        <w:div w:id="1985894635">
                          <w:marLeft w:val="2633"/>
                          <w:marRight w:val="0"/>
                          <w:marTop w:val="0"/>
                          <w:marBottom w:val="0"/>
                          <w:divBdr>
                            <w:top w:val="none" w:sz="0" w:space="0" w:color="auto"/>
                            <w:left w:val="none" w:sz="0" w:space="0" w:color="auto"/>
                            <w:bottom w:val="none" w:sz="0" w:space="0" w:color="auto"/>
                            <w:right w:val="none" w:sz="0" w:space="0" w:color="auto"/>
                          </w:divBdr>
                          <w:divsChild>
                            <w:div w:id="208419063">
                              <w:marLeft w:val="263"/>
                              <w:marRight w:val="263"/>
                              <w:marTop w:val="0"/>
                              <w:marBottom w:val="0"/>
                              <w:divBdr>
                                <w:top w:val="none" w:sz="0" w:space="0" w:color="auto"/>
                                <w:left w:val="none" w:sz="0" w:space="0" w:color="auto"/>
                                <w:bottom w:val="none" w:sz="0" w:space="0" w:color="auto"/>
                                <w:right w:val="none" w:sz="0" w:space="0" w:color="auto"/>
                              </w:divBdr>
                              <w:divsChild>
                                <w:div w:id="91510387">
                                  <w:marLeft w:val="0"/>
                                  <w:marRight w:val="0"/>
                                  <w:marTop w:val="450"/>
                                  <w:marBottom w:val="450"/>
                                  <w:divBdr>
                                    <w:top w:val="none" w:sz="0" w:space="0" w:color="auto"/>
                                    <w:left w:val="none" w:sz="0" w:space="0" w:color="auto"/>
                                    <w:bottom w:val="none" w:sz="0" w:space="0" w:color="auto"/>
                                    <w:right w:val="none" w:sz="0" w:space="0" w:color="auto"/>
                                  </w:divBdr>
                                  <w:divsChild>
                                    <w:div w:id="77733734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4673328">
                      <w:marLeft w:val="0"/>
                      <w:marRight w:val="0"/>
                      <w:marTop w:val="0"/>
                      <w:marBottom w:val="0"/>
                      <w:divBdr>
                        <w:top w:val="none" w:sz="0" w:space="0" w:color="auto"/>
                        <w:left w:val="none" w:sz="0" w:space="0" w:color="auto"/>
                        <w:bottom w:val="none" w:sz="0" w:space="0" w:color="auto"/>
                        <w:right w:val="none" w:sz="0" w:space="0" w:color="auto"/>
                      </w:divBdr>
                      <w:divsChild>
                        <w:div w:id="8726986">
                          <w:marLeft w:val="2633"/>
                          <w:marRight w:val="0"/>
                          <w:marTop w:val="600"/>
                          <w:marBottom w:val="180"/>
                          <w:divBdr>
                            <w:top w:val="none" w:sz="0" w:space="0" w:color="auto"/>
                            <w:left w:val="none" w:sz="0" w:space="0" w:color="auto"/>
                            <w:bottom w:val="none" w:sz="0" w:space="0" w:color="auto"/>
                            <w:right w:val="none" w:sz="0" w:space="0" w:color="auto"/>
                          </w:divBdr>
                          <w:divsChild>
                            <w:div w:id="2042628377">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832453542">
                      <w:marLeft w:val="0"/>
                      <w:marRight w:val="0"/>
                      <w:marTop w:val="0"/>
                      <w:marBottom w:val="0"/>
                      <w:divBdr>
                        <w:top w:val="none" w:sz="0" w:space="0" w:color="auto"/>
                        <w:left w:val="none" w:sz="0" w:space="0" w:color="auto"/>
                        <w:bottom w:val="none" w:sz="0" w:space="0" w:color="auto"/>
                        <w:right w:val="none" w:sz="0" w:space="0" w:color="auto"/>
                      </w:divBdr>
                      <w:divsChild>
                        <w:div w:id="725180727">
                          <w:marLeft w:val="2633"/>
                          <w:marRight w:val="0"/>
                          <w:marTop w:val="0"/>
                          <w:marBottom w:val="0"/>
                          <w:divBdr>
                            <w:top w:val="none" w:sz="0" w:space="0" w:color="auto"/>
                            <w:left w:val="none" w:sz="0" w:space="0" w:color="auto"/>
                            <w:bottom w:val="none" w:sz="0" w:space="0" w:color="auto"/>
                            <w:right w:val="none" w:sz="0" w:space="0" w:color="auto"/>
                          </w:divBdr>
                          <w:divsChild>
                            <w:div w:id="1200246197">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2139567902">
                      <w:marLeft w:val="0"/>
                      <w:marRight w:val="0"/>
                      <w:marTop w:val="0"/>
                      <w:marBottom w:val="0"/>
                      <w:divBdr>
                        <w:top w:val="none" w:sz="0" w:space="0" w:color="auto"/>
                        <w:left w:val="none" w:sz="0" w:space="0" w:color="auto"/>
                        <w:bottom w:val="none" w:sz="0" w:space="0" w:color="auto"/>
                        <w:right w:val="none" w:sz="0" w:space="0" w:color="auto"/>
                      </w:divBdr>
                      <w:divsChild>
                        <w:div w:id="641155420">
                          <w:marLeft w:val="2633"/>
                          <w:marRight w:val="0"/>
                          <w:marTop w:val="600"/>
                          <w:marBottom w:val="180"/>
                          <w:divBdr>
                            <w:top w:val="none" w:sz="0" w:space="0" w:color="auto"/>
                            <w:left w:val="none" w:sz="0" w:space="0" w:color="auto"/>
                            <w:bottom w:val="none" w:sz="0" w:space="0" w:color="auto"/>
                            <w:right w:val="none" w:sz="0" w:space="0" w:color="auto"/>
                          </w:divBdr>
                          <w:divsChild>
                            <w:div w:id="1810244328">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647852476">
                      <w:marLeft w:val="0"/>
                      <w:marRight w:val="0"/>
                      <w:marTop w:val="0"/>
                      <w:marBottom w:val="0"/>
                      <w:divBdr>
                        <w:top w:val="none" w:sz="0" w:space="0" w:color="auto"/>
                        <w:left w:val="none" w:sz="0" w:space="0" w:color="auto"/>
                        <w:bottom w:val="none" w:sz="0" w:space="0" w:color="auto"/>
                        <w:right w:val="none" w:sz="0" w:space="0" w:color="auto"/>
                      </w:divBdr>
                      <w:divsChild>
                        <w:div w:id="68962810">
                          <w:marLeft w:val="2633"/>
                          <w:marRight w:val="0"/>
                          <w:marTop w:val="0"/>
                          <w:marBottom w:val="0"/>
                          <w:divBdr>
                            <w:top w:val="none" w:sz="0" w:space="0" w:color="auto"/>
                            <w:left w:val="none" w:sz="0" w:space="0" w:color="auto"/>
                            <w:bottom w:val="none" w:sz="0" w:space="0" w:color="auto"/>
                            <w:right w:val="none" w:sz="0" w:space="0" w:color="auto"/>
                          </w:divBdr>
                          <w:divsChild>
                            <w:div w:id="105663256">
                              <w:marLeft w:val="263"/>
                              <w:marRight w:val="263"/>
                              <w:marTop w:val="0"/>
                              <w:marBottom w:val="0"/>
                              <w:divBdr>
                                <w:top w:val="none" w:sz="0" w:space="0" w:color="auto"/>
                                <w:left w:val="none" w:sz="0" w:space="0" w:color="auto"/>
                                <w:bottom w:val="none" w:sz="0" w:space="0" w:color="auto"/>
                                <w:right w:val="none" w:sz="0" w:space="0" w:color="auto"/>
                              </w:divBdr>
                            </w:div>
                          </w:divsChild>
                        </w:div>
                        <w:div w:id="149060766">
                          <w:marLeft w:val="2633"/>
                          <w:marRight w:val="0"/>
                          <w:marTop w:val="0"/>
                          <w:marBottom w:val="0"/>
                          <w:divBdr>
                            <w:top w:val="none" w:sz="0" w:space="0" w:color="auto"/>
                            <w:left w:val="none" w:sz="0" w:space="0" w:color="auto"/>
                            <w:bottom w:val="none" w:sz="0" w:space="0" w:color="auto"/>
                            <w:right w:val="none" w:sz="0" w:space="0" w:color="auto"/>
                          </w:divBdr>
                          <w:divsChild>
                            <w:div w:id="264775222">
                              <w:marLeft w:val="263"/>
                              <w:marRight w:val="263"/>
                              <w:marTop w:val="0"/>
                              <w:marBottom w:val="0"/>
                              <w:divBdr>
                                <w:top w:val="none" w:sz="0" w:space="0" w:color="auto"/>
                                <w:left w:val="none" w:sz="0" w:space="0" w:color="auto"/>
                                <w:bottom w:val="none" w:sz="0" w:space="0" w:color="auto"/>
                                <w:right w:val="none" w:sz="0" w:space="0" w:color="auto"/>
                              </w:divBdr>
                              <w:divsChild>
                                <w:div w:id="1578132818">
                                  <w:marLeft w:val="0"/>
                                  <w:marRight w:val="0"/>
                                  <w:marTop w:val="450"/>
                                  <w:marBottom w:val="450"/>
                                  <w:divBdr>
                                    <w:top w:val="none" w:sz="0" w:space="0" w:color="auto"/>
                                    <w:left w:val="none" w:sz="0" w:space="0" w:color="auto"/>
                                    <w:bottom w:val="none" w:sz="0" w:space="0" w:color="auto"/>
                                    <w:right w:val="none" w:sz="0" w:space="0" w:color="auto"/>
                                  </w:divBdr>
                                  <w:divsChild>
                                    <w:div w:id="5612116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79628901">
                      <w:marLeft w:val="0"/>
                      <w:marRight w:val="0"/>
                      <w:marTop w:val="0"/>
                      <w:marBottom w:val="0"/>
                      <w:divBdr>
                        <w:top w:val="none" w:sz="0" w:space="0" w:color="auto"/>
                        <w:left w:val="none" w:sz="0" w:space="0" w:color="auto"/>
                        <w:bottom w:val="none" w:sz="0" w:space="0" w:color="auto"/>
                        <w:right w:val="none" w:sz="0" w:space="0" w:color="auto"/>
                      </w:divBdr>
                      <w:divsChild>
                        <w:div w:id="451020406">
                          <w:marLeft w:val="2633"/>
                          <w:marRight w:val="0"/>
                          <w:marTop w:val="600"/>
                          <w:marBottom w:val="180"/>
                          <w:divBdr>
                            <w:top w:val="none" w:sz="0" w:space="0" w:color="auto"/>
                            <w:left w:val="none" w:sz="0" w:space="0" w:color="auto"/>
                            <w:bottom w:val="none" w:sz="0" w:space="0" w:color="auto"/>
                            <w:right w:val="none" w:sz="0" w:space="0" w:color="auto"/>
                          </w:divBdr>
                          <w:divsChild>
                            <w:div w:id="1191525975">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2066447635">
                      <w:marLeft w:val="0"/>
                      <w:marRight w:val="0"/>
                      <w:marTop w:val="0"/>
                      <w:marBottom w:val="0"/>
                      <w:divBdr>
                        <w:top w:val="none" w:sz="0" w:space="0" w:color="auto"/>
                        <w:left w:val="none" w:sz="0" w:space="0" w:color="auto"/>
                        <w:bottom w:val="none" w:sz="0" w:space="0" w:color="auto"/>
                        <w:right w:val="none" w:sz="0" w:space="0" w:color="auto"/>
                      </w:divBdr>
                      <w:divsChild>
                        <w:div w:id="327291868">
                          <w:marLeft w:val="2633"/>
                          <w:marRight w:val="0"/>
                          <w:marTop w:val="0"/>
                          <w:marBottom w:val="0"/>
                          <w:divBdr>
                            <w:top w:val="none" w:sz="0" w:space="0" w:color="auto"/>
                            <w:left w:val="none" w:sz="0" w:space="0" w:color="auto"/>
                            <w:bottom w:val="none" w:sz="0" w:space="0" w:color="auto"/>
                            <w:right w:val="none" w:sz="0" w:space="0" w:color="auto"/>
                          </w:divBdr>
                          <w:divsChild>
                            <w:div w:id="1896306624">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55980116">
                      <w:marLeft w:val="0"/>
                      <w:marRight w:val="0"/>
                      <w:marTop w:val="0"/>
                      <w:marBottom w:val="0"/>
                      <w:divBdr>
                        <w:top w:val="none" w:sz="0" w:space="0" w:color="auto"/>
                        <w:left w:val="none" w:sz="0" w:space="0" w:color="auto"/>
                        <w:bottom w:val="none" w:sz="0" w:space="0" w:color="auto"/>
                        <w:right w:val="none" w:sz="0" w:space="0" w:color="auto"/>
                      </w:divBdr>
                      <w:divsChild>
                        <w:div w:id="1859193366">
                          <w:marLeft w:val="2633"/>
                          <w:marRight w:val="0"/>
                          <w:marTop w:val="600"/>
                          <w:marBottom w:val="180"/>
                          <w:divBdr>
                            <w:top w:val="none" w:sz="0" w:space="0" w:color="auto"/>
                            <w:left w:val="none" w:sz="0" w:space="0" w:color="auto"/>
                            <w:bottom w:val="none" w:sz="0" w:space="0" w:color="auto"/>
                            <w:right w:val="none" w:sz="0" w:space="0" w:color="auto"/>
                          </w:divBdr>
                          <w:divsChild>
                            <w:div w:id="2052226283">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299581603">
                      <w:marLeft w:val="0"/>
                      <w:marRight w:val="0"/>
                      <w:marTop w:val="0"/>
                      <w:marBottom w:val="0"/>
                      <w:divBdr>
                        <w:top w:val="none" w:sz="0" w:space="0" w:color="auto"/>
                        <w:left w:val="none" w:sz="0" w:space="0" w:color="auto"/>
                        <w:bottom w:val="none" w:sz="0" w:space="0" w:color="auto"/>
                        <w:right w:val="none" w:sz="0" w:space="0" w:color="auto"/>
                      </w:divBdr>
                      <w:divsChild>
                        <w:div w:id="467600117">
                          <w:marLeft w:val="2633"/>
                          <w:marRight w:val="0"/>
                          <w:marTop w:val="0"/>
                          <w:marBottom w:val="0"/>
                          <w:divBdr>
                            <w:top w:val="none" w:sz="0" w:space="0" w:color="auto"/>
                            <w:left w:val="none" w:sz="0" w:space="0" w:color="auto"/>
                            <w:bottom w:val="none" w:sz="0" w:space="0" w:color="auto"/>
                            <w:right w:val="none" w:sz="0" w:space="0" w:color="auto"/>
                          </w:divBdr>
                          <w:divsChild>
                            <w:div w:id="611859861">
                              <w:marLeft w:val="263"/>
                              <w:marRight w:val="263"/>
                              <w:marTop w:val="0"/>
                              <w:marBottom w:val="0"/>
                              <w:divBdr>
                                <w:top w:val="none" w:sz="0" w:space="0" w:color="auto"/>
                                <w:left w:val="none" w:sz="0" w:space="0" w:color="auto"/>
                                <w:bottom w:val="none" w:sz="0" w:space="0" w:color="auto"/>
                                <w:right w:val="none" w:sz="0" w:space="0" w:color="auto"/>
                              </w:divBdr>
                            </w:div>
                          </w:divsChild>
                        </w:div>
                        <w:div w:id="960652839">
                          <w:marLeft w:val="2633"/>
                          <w:marRight w:val="0"/>
                          <w:marTop w:val="0"/>
                          <w:marBottom w:val="0"/>
                          <w:divBdr>
                            <w:top w:val="none" w:sz="0" w:space="0" w:color="auto"/>
                            <w:left w:val="none" w:sz="0" w:space="0" w:color="auto"/>
                            <w:bottom w:val="none" w:sz="0" w:space="0" w:color="auto"/>
                            <w:right w:val="none" w:sz="0" w:space="0" w:color="auto"/>
                          </w:divBdr>
                          <w:divsChild>
                            <w:div w:id="655841985">
                              <w:marLeft w:val="263"/>
                              <w:marRight w:val="263"/>
                              <w:marTop w:val="0"/>
                              <w:marBottom w:val="0"/>
                              <w:divBdr>
                                <w:top w:val="none" w:sz="0" w:space="0" w:color="auto"/>
                                <w:left w:val="none" w:sz="0" w:space="0" w:color="auto"/>
                                <w:bottom w:val="none" w:sz="0" w:space="0" w:color="auto"/>
                                <w:right w:val="none" w:sz="0" w:space="0" w:color="auto"/>
                              </w:divBdr>
                              <w:divsChild>
                                <w:div w:id="2058969306">
                                  <w:marLeft w:val="0"/>
                                  <w:marRight w:val="0"/>
                                  <w:marTop w:val="450"/>
                                  <w:marBottom w:val="450"/>
                                  <w:divBdr>
                                    <w:top w:val="none" w:sz="0" w:space="0" w:color="auto"/>
                                    <w:left w:val="none" w:sz="0" w:space="0" w:color="auto"/>
                                    <w:bottom w:val="none" w:sz="0" w:space="0" w:color="auto"/>
                                    <w:right w:val="none" w:sz="0" w:space="0" w:color="auto"/>
                                  </w:divBdr>
                                  <w:divsChild>
                                    <w:div w:id="190925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84296593">
                      <w:marLeft w:val="0"/>
                      <w:marRight w:val="0"/>
                      <w:marTop w:val="0"/>
                      <w:marBottom w:val="0"/>
                      <w:divBdr>
                        <w:top w:val="none" w:sz="0" w:space="0" w:color="auto"/>
                        <w:left w:val="none" w:sz="0" w:space="0" w:color="auto"/>
                        <w:bottom w:val="none" w:sz="0" w:space="0" w:color="auto"/>
                        <w:right w:val="none" w:sz="0" w:space="0" w:color="auto"/>
                      </w:divBdr>
                      <w:divsChild>
                        <w:div w:id="541864088">
                          <w:marLeft w:val="2633"/>
                          <w:marRight w:val="0"/>
                          <w:marTop w:val="600"/>
                          <w:marBottom w:val="180"/>
                          <w:divBdr>
                            <w:top w:val="none" w:sz="0" w:space="0" w:color="auto"/>
                            <w:left w:val="none" w:sz="0" w:space="0" w:color="auto"/>
                            <w:bottom w:val="none" w:sz="0" w:space="0" w:color="auto"/>
                            <w:right w:val="none" w:sz="0" w:space="0" w:color="auto"/>
                          </w:divBdr>
                          <w:divsChild>
                            <w:div w:id="1272201705">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647322342">
                      <w:marLeft w:val="0"/>
                      <w:marRight w:val="0"/>
                      <w:marTop w:val="0"/>
                      <w:marBottom w:val="0"/>
                      <w:divBdr>
                        <w:top w:val="none" w:sz="0" w:space="0" w:color="auto"/>
                        <w:left w:val="none" w:sz="0" w:space="0" w:color="auto"/>
                        <w:bottom w:val="none" w:sz="0" w:space="0" w:color="auto"/>
                        <w:right w:val="none" w:sz="0" w:space="0" w:color="auto"/>
                      </w:divBdr>
                      <w:divsChild>
                        <w:div w:id="1623726017">
                          <w:marLeft w:val="2633"/>
                          <w:marRight w:val="0"/>
                          <w:marTop w:val="0"/>
                          <w:marBottom w:val="0"/>
                          <w:divBdr>
                            <w:top w:val="none" w:sz="0" w:space="0" w:color="auto"/>
                            <w:left w:val="none" w:sz="0" w:space="0" w:color="auto"/>
                            <w:bottom w:val="none" w:sz="0" w:space="0" w:color="auto"/>
                            <w:right w:val="none" w:sz="0" w:space="0" w:color="auto"/>
                          </w:divBdr>
                          <w:divsChild>
                            <w:div w:id="1506704312">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242256347">
                      <w:marLeft w:val="0"/>
                      <w:marRight w:val="0"/>
                      <w:marTop w:val="0"/>
                      <w:marBottom w:val="0"/>
                      <w:divBdr>
                        <w:top w:val="none" w:sz="0" w:space="0" w:color="auto"/>
                        <w:left w:val="none" w:sz="0" w:space="0" w:color="auto"/>
                        <w:bottom w:val="none" w:sz="0" w:space="0" w:color="auto"/>
                        <w:right w:val="none" w:sz="0" w:space="0" w:color="auto"/>
                      </w:divBdr>
                      <w:divsChild>
                        <w:div w:id="1194462624">
                          <w:marLeft w:val="2633"/>
                          <w:marRight w:val="0"/>
                          <w:marTop w:val="600"/>
                          <w:marBottom w:val="180"/>
                          <w:divBdr>
                            <w:top w:val="none" w:sz="0" w:space="0" w:color="auto"/>
                            <w:left w:val="none" w:sz="0" w:space="0" w:color="auto"/>
                            <w:bottom w:val="none" w:sz="0" w:space="0" w:color="auto"/>
                            <w:right w:val="none" w:sz="0" w:space="0" w:color="auto"/>
                          </w:divBdr>
                          <w:divsChild>
                            <w:div w:id="373577722">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048645956">
                      <w:marLeft w:val="0"/>
                      <w:marRight w:val="0"/>
                      <w:marTop w:val="0"/>
                      <w:marBottom w:val="0"/>
                      <w:divBdr>
                        <w:top w:val="none" w:sz="0" w:space="0" w:color="auto"/>
                        <w:left w:val="none" w:sz="0" w:space="0" w:color="auto"/>
                        <w:bottom w:val="none" w:sz="0" w:space="0" w:color="auto"/>
                        <w:right w:val="none" w:sz="0" w:space="0" w:color="auto"/>
                      </w:divBdr>
                      <w:divsChild>
                        <w:div w:id="66462791">
                          <w:marLeft w:val="2633"/>
                          <w:marRight w:val="0"/>
                          <w:marTop w:val="0"/>
                          <w:marBottom w:val="0"/>
                          <w:divBdr>
                            <w:top w:val="none" w:sz="0" w:space="0" w:color="auto"/>
                            <w:left w:val="none" w:sz="0" w:space="0" w:color="auto"/>
                            <w:bottom w:val="none" w:sz="0" w:space="0" w:color="auto"/>
                            <w:right w:val="none" w:sz="0" w:space="0" w:color="auto"/>
                          </w:divBdr>
                          <w:divsChild>
                            <w:div w:id="261382531">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010332728">
                      <w:marLeft w:val="0"/>
                      <w:marRight w:val="0"/>
                      <w:marTop w:val="0"/>
                      <w:marBottom w:val="0"/>
                      <w:divBdr>
                        <w:top w:val="none" w:sz="0" w:space="0" w:color="auto"/>
                        <w:left w:val="none" w:sz="0" w:space="0" w:color="auto"/>
                        <w:bottom w:val="none" w:sz="0" w:space="0" w:color="auto"/>
                        <w:right w:val="none" w:sz="0" w:space="0" w:color="auto"/>
                      </w:divBdr>
                      <w:divsChild>
                        <w:div w:id="1670909567">
                          <w:marLeft w:val="2633"/>
                          <w:marRight w:val="0"/>
                          <w:marTop w:val="600"/>
                          <w:marBottom w:val="180"/>
                          <w:divBdr>
                            <w:top w:val="none" w:sz="0" w:space="0" w:color="auto"/>
                            <w:left w:val="none" w:sz="0" w:space="0" w:color="auto"/>
                            <w:bottom w:val="none" w:sz="0" w:space="0" w:color="auto"/>
                            <w:right w:val="none" w:sz="0" w:space="0" w:color="auto"/>
                          </w:divBdr>
                          <w:divsChild>
                            <w:div w:id="1552842019">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628510240">
                      <w:marLeft w:val="0"/>
                      <w:marRight w:val="0"/>
                      <w:marTop w:val="0"/>
                      <w:marBottom w:val="0"/>
                      <w:divBdr>
                        <w:top w:val="none" w:sz="0" w:space="0" w:color="auto"/>
                        <w:left w:val="none" w:sz="0" w:space="0" w:color="auto"/>
                        <w:bottom w:val="none" w:sz="0" w:space="0" w:color="auto"/>
                        <w:right w:val="none" w:sz="0" w:space="0" w:color="auto"/>
                      </w:divBdr>
                      <w:divsChild>
                        <w:div w:id="29191787">
                          <w:marLeft w:val="2633"/>
                          <w:marRight w:val="0"/>
                          <w:marTop w:val="0"/>
                          <w:marBottom w:val="0"/>
                          <w:divBdr>
                            <w:top w:val="none" w:sz="0" w:space="0" w:color="auto"/>
                            <w:left w:val="none" w:sz="0" w:space="0" w:color="auto"/>
                            <w:bottom w:val="none" w:sz="0" w:space="0" w:color="auto"/>
                            <w:right w:val="none" w:sz="0" w:space="0" w:color="auto"/>
                          </w:divBdr>
                          <w:divsChild>
                            <w:div w:id="612326169">
                              <w:marLeft w:val="263"/>
                              <w:marRight w:val="263"/>
                              <w:marTop w:val="0"/>
                              <w:marBottom w:val="0"/>
                              <w:divBdr>
                                <w:top w:val="none" w:sz="0" w:space="0" w:color="auto"/>
                                <w:left w:val="none" w:sz="0" w:space="0" w:color="auto"/>
                                <w:bottom w:val="none" w:sz="0" w:space="0" w:color="auto"/>
                                <w:right w:val="none" w:sz="0" w:space="0" w:color="auto"/>
                              </w:divBdr>
                            </w:div>
                          </w:divsChild>
                        </w:div>
                        <w:div w:id="1154418708">
                          <w:marLeft w:val="2633"/>
                          <w:marRight w:val="0"/>
                          <w:marTop w:val="0"/>
                          <w:marBottom w:val="0"/>
                          <w:divBdr>
                            <w:top w:val="none" w:sz="0" w:space="0" w:color="auto"/>
                            <w:left w:val="none" w:sz="0" w:space="0" w:color="auto"/>
                            <w:bottom w:val="none" w:sz="0" w:space="0" w:color="auto"/>
                            <w:right w:val="none" w:sz="0" w:space="0" w:color="auto"/>
                          </w:divBdr>
                          <w:divsChild>
                            <w:div w:id="2076736229">
                              <w:marLeft w:val="263"/>
                              <w:marRight w:val="263"/>
                              <w:marTop w:val="0"/>
                              <w:marBottom w:val="0"/>
                              <w:divBdr>
                                <w:top w:val="none" w:sz="0" w:space="0" w:color="auto"/>
                                <w:left w:val="none" w:sz="0" w:space="0" w:color="auto"/>
                                <w:bottom w:val="none" w:sz="0" w:space="0" w:color="auto"/>
                                <w:right w:val="none" w:sz="0" w:space="0" w:color="auto"/>
                              </w:divBdr>
                              <w:divsChild>
                                <w:div w:id="1783457255">
                                  <w:marLeft w:val="0"/>
                                  <w:marRight w:val="0"/>
                                  <w:marTop w:val="450"/>
                                  <w:marBottom w:val="450"/>
                                  <w:divBdr>
                                    <w:top w:val="none" w:sz="0" w:space="0" w:color="auto"/>
                                    <w:left w:val="none" w:sz="0" w:space="0" w:color="auto"/>
                                    <w:bottom w:val="none" w:sz="0" w:space="0" w:color="auto"/>
                                    <w:right w:val="none" w:sz="0" w:space="0" w:color="auto"/>
                                  </w:divBdr>
                                  <w:divsChild>
                                    <w:div w:id="49082793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86661661">
                      <w:marLeft w:val="0"/>
                      <w:marRight w:val="0"/>
                      <w:marTop w:val="0"/>
                      <w:marBottom w:val="0"/>
                      <w:divBdr>
                        <w:top w:val="none" w:sz="0" w:space="0" w:color="auto"/>
                        <w:left w:val="none" w:sz="0" w:space="0" w:color="auto"/>
                        <w:bottom w:val="none" w:sz="0" w:space="0" w:color="auto"/>
                        <w:right w:val="none" w:sz="0" w:space="0" w:color="auto"/>
                      </w:divBdr>
                      <w:divsChild>
                        <w:div w:id="1655910574">
                          <w:marLeft w:val="2633"/>
                          <w:marRight w:val="0"/>
                          <w:marTop w:val="600"/>
                          <w:marBottom w:val="180"/>
                          <w:divBdr>
                            <w:top w:val="none" w:sz="0" w:space="0" w:color="auto"/>
                            <w:left w:val="none" w:sz="0" w:space="0" w:color="auto"/>
                            <w:bottom w:val="none" w:sz="0" w:space="0" w:color="auto"/>
                            <w:right w:val="none" w:sz="0" w:space="0" w:color="auto"/>
                          </w:divBdr>
                          <w:divsChild>
                            <w:div w:id="80300306">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502576627">
                      <w:marLeft w:val="0"/>
                      <w:marRight w:val="0"/>
                      <w:marTop w:val="0"/>
                      <w:marBottom w:val="0"/>
                      <w:divBdr>
                        <w:top w:val="none" w:sz="0" w:space="0" w:color="auto"/>
                        <w:left w:val="none" w:sz="0" w:space="0" w:color="auto"/>
                        <w:bottom w:val="none" w:sz="0" w:space="0" w:color="auto"/>
                        <w:right w:val="none" w:sz="0" w:space="0" w:color="auto"/>
                      </w:divBdr>
                      <w:divsChild>
                        <w:div w:id="1647933200">
                          <w:marLeft w:val="2633"/>
                          <w:marRight w:val="0"/>
                          <w:marTop w:val="0"/>
                          <w:marBottom w:val="0"/>
                          <w:divBdr>
                            <w:top w:val="none" w:sz="0" w:space="0" w:color="auto"/>
                            <w:left w:val="none" w:sz="0" w:space="0" w:color="auto"/>
                            <w:bottom w:val="none" w:sz="0" w:space="0" w:color="auto"/>
                            <w:right w:val="none" w:sz="0" w:space="0" w:color="auto"/>
                          </w:divBdr>
                          <w:divsChild>
                            <w:div w:id="309142239">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1415394669">
                      <w:marLeft w:val="0"/>
                      <w:marRight w:val="0"/>
                      <w:marTop w:val="0"/>
                      <w:marBottom w:val="0"/>
                      <w:divBdr>
                        <w:top w:val="none" w:sz="0" w:space="0" w:color="auto"/>
                        <w:left w:val="none" w:sz="0" w:space="0" w:color="auto"/>
                        <w:bottom w:val="none" w:sz="0" w:space="0" w:color="auto"/>
                        <w:right w:val="none" w:sz="0" w:space="0" w:color="auto"/>
                      </w:divBdr>
                      <w:divsChild>
                        <w:div w:id="1211114364">
                          <w:marLeft w:val="2633"/>
                          <w:marRight w:val="0"/>
                          <w:marTop w:val="600"/>
                          <w:marBottom w:val="180"/>
                          <w:divBdr>
                            <w:top w:val="none" w:sz="0" w:space="0" w:color="auto"/>
                            <w:left w:val="none" w:sz="0" w:space="0" w:color="auto"/>
                            <w:bottom w:val="none" w:sz="0" w:space="0" w:color="auto"/>
                            <w:right w:val="none" w:sz="0" w:space="0" w:color="auto"/>
                          </w:divBdr>
                          <w:divsChild>
                            <w:div w:id="1284076270">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769589687">
                      <w:marLeft w:val="0"/>
                      <w:marRight w:val="0"/>
                      <w:marTop w:val="0"/>
                      <w:marBottom w:val="0"/>
                      <w:divBdr>
                        <w:top w:val="none" w:sz="0" w:space="0" w:color="auto"/>
                        <w:left w:val="none" w:sz="0" w:space="0" w:color="auto"/>
                        <w:bottom w:val="none" w:sz="0" w:space="0" w:color="auto"/>
                        <w:right w:val="none" w:sz="0" w:space="0" w:color="auto"/>
                      </w:divBdr>
                      <w:divsChild>
                        <w:div w:id="1184594744">
                          <w:marLeft w:val="2633"/>
                          <w:marRight w:val="0"/>
                          <w:marTop w:val="0"/>
                          <w:marBottom w:val="0"/>
                          <w:divBdr>
                            <w:top w:val="none" w:sz="0" w:space="0" w:color="auto"/>
                            <w:left w:val="none" w:sz="0" w:space="0" w:color="auto"/>
                            <w:bottom w:val="none" w:sz="0" w:space="0" w:color="auto"/>
                            <w:right w:val="none" w:sz="0" w:space="0" w:color="auto"/>
                          </w:divBdr>
                          <w:divsChild>
                            <w:div w:id="1074426366">
                              <w:marLeft w:val="263"/>
                              <w:marRight w:val="263"/>
                              <w:marTop w:val="0"/>
                              <w:marBottom w:val="0"/>
                              <w:divBdr>
                                <w:top w:val="none" w:sz="0" w:space="0" w:color="auto"/>
                                <w:left w:val="none" w:sz="0" w:space="0" w:color="auto"/>
                                <w:bottom w:val="none" w:sz="0" w:space="0" w:color="auto"/>
                                <w:right w:val="none" w:sz="0" w:space="0" w:color="auto"/>
                              </w:divBdr>
                            </w:div>
                          </w:divsChild>
                        </w:div>
                      </w:divsChild>
                    </w:div>
                    <w:div w:id="897590404">
                      <w:marLeft w:val="0"/>
                      <w:marRight w:val="0"/>
                      <w:marTop w:val="0"/>
                      <w:marBottom w:val="0"/>
                      <w:divBdr>
                        <w:top w:val="none" w:sz="0" w:space="0" w:color="auto"/>
                        <w:left w:val="none" w:sz="0" w:space="0" w:color="auto"/>
                        <w:bottom w:val="none" w:sz="0" w:space="0" w:color="auto"/>
                        <w:right w:val="none" w:sz="0" w:space="0" w:color="auto"/>
                      </w:divBdr>
                      <w:divsChild>
                        <w:div w:id="700594662">
                          <w:marLeft w:val="2633"/>
                          <w:marRight w:val="0"/>
                          <w:marTop w:val="0"/>
                          <w:marBottom w:val="0"/>
                          <w:divBdr>
                            <w:top w:val="none" w:sz="0" w:space="0" w:color="auto"/>
                            <w:left w:val="none" w:sz="0" w:space="0" w:color="auto"/>
                            <w:bottom w:val="none" w:sz="0" w:space="0" w:color="auto"/>
                            <w:right w:val="none" w:sz="0" w:space="0" w:color="auto"/>
                          </w:divBdr>
                          <w:divsChild>
                            <w:div w:id="1260716060">
                              <w:marLeft w:val="263"/>
                              <w:marRight w:val="263"/>
                              <w:marTop w:val="0"/>
                              <w:marBottom w:val="0"/>
                              <w:divBdr>
                                <w:top w:val="none" w:sz="0" w:space="0" w:color="auto"/>
                                <w:left w:val="none" w:sz="0" w:space="0" w:color="auto"/>
                                <w:bottom w:val="none" w:sz="0" w:space="0" w:color="auto"/>
                                <w:right w:val="none" w:sz="0" w:space="0" w:color="auto"/>
                              </w:divBdr>
                              <w:divsChild>
                                <w:div w:id="561015537">
                                  <w:marLeft w:val="0"/>
                                  <w:marRight w:val="0"/>
                                  <w:marTop w:val="450"/>
                                  <w:marBottom w:val="450"/>
                                  <w:divBdr>
                                    <w:top w:val="none" w:sz="0" w:space="0" w:color="auto"/>
                                    <w:left w:val="none" w:sz="0" w:space="0" w:color="auto"/>
                                    <w:bottom w:val="none" w:sz="0" w:space="0" w:color="auto"/>
                                    <w:right w:val="none" w:sz="0" w:space="0" w:color="auto"/>
                                  </w:divBdr>
                                  <w:divsChild>
                                    <w:div w:id="16626547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05809305">
                      <w:marLeft w:val="0"/>
                      <w:marRight w:val="0"/>
                      <w:marTop w:val="0"/>
                      <w:marBottom w:val="0"/>
                      <w:divBdr>
                        <w:top w:val="none" w:sz="0" w:space="0" w:color="auto"/>
                        <w:left w:val="none" w:sz="0" w:space="0" w:color="auto"/>
                        <w:bottom w:val="none" w:sz="0" w:space="0" w:color="auto"/>
                        <w:right w:val="none" w:sz="0" w:space="0" w:color="auto"/>
                      </w:divBdr>
                      <w:divsChild>
                        <w:div w:id="1095177023">
                          <w:marLeft w:val="2633"/>
                          <w:marRight w:val="0"/>
                          <w:marTop w:val="0"/>
                          <w:marBottom w:val="0"/>
                          <w:divBdr>
                            <w:top w:val="none" w:sz="0" w:space="0" w:color="auto"/>
                            <w:left w:val="none" w:sz="0" w:space="0" w:color="auto"/>
                            <w:bottom w:val="none" w:sz="0" w:space="0" w:color="auto"/>
                            <w:right w:val="none" w:sz="0" w:space="0" w:color="auto"/>
                          </w:divBdr>
                          <w:divsChild>
                            <w:div w:id="1722095412">
                              <w:marLeft w:val="263"/>
                              <w:marRight w:val="263"/>
                              <w:marTop w:val="0"/>
                              <w:marBottom w:val="0"/>
                              <w:divBdr>
                                <w:top w:val="none" w:sz="0" w:space="0" w:color="auto"/>
                                <w:left w:val="none" w:sz="0" w:space="0" w:color="auto"/>
                                <w:bottom w:val="none" w:sz="0" w:space="0" w:color="auto"/>
                                <w:right w:val="none" w:sz="0" w:space="0" w:color="auto"/>
                              </w:divBdr>
                              <w:divsChild>
                                <w:div w:id="389840247">
                                  <w:marLeft w:val="0"/>
                                  <w:marRight w:val="0"/>
                                  <w:marTop w:val="450"/>
                                  <w:marBottom w:val="450"/>
                                  <w:divBdr>
                                    <w:top w:val="none" w:sz="0" w:space="0" w:color="auto"/>
                                    <w:left w:val="none" w:sz="0" w:space="0" w:color="auto"/>
                                    <w:bottom w:val="none" w:sz="0" w:space="0" w:color="auto"/>
                                    <w:right w:val="none" w:sz="0" w:space="0" w:color="auto"/>
                                  </w:divBdr>
                                  <w:divsChild>
                                    <w:div w:id="17120689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97674370">
                      <w:marLeft w:val="0"/>
                      <w:marRight w:val="0"/>
                      <w:marTop w:val="0"/>
                      <w:marBottom w:val="0"/>
                      <w:divBdr>
                        <w:top w:val="none" w:sz="0" w:space="0" w:color="auto"/>
                        <w:left w:val="none" w:sz="0" w:space="0" w:color="auto"/>
                        <w:bottom w:val="none" w:sz="0" w:space="0" w:color="auto"/>
                        <w:right w:val="none" w:sz="0" w:space="0" w:color="auto"/>
                      </w:divBdr>
                      <w:divsChild>
                        <w:div w:id="1914389611">
                          <w:marLeft w:val="2633"/>
                          <w:marRight w:val="0"/>
                          <w:marTop w:val="0"/>
                          <w:marBottom w:val="0"/>
                          <w:divBdr>
                            <w:top w:val="none" w:sz="0" w:space="0" w:color="auto"/>
                            <w:left w:val="none" w:sz="0" w:space="0" w:color="auto"/>
                            <w:bottom w:val="none" w:sz="0" w:space="0" w:color="auto"/>
                            <w:right w:val="none" w:sz="0" w:space="0" w:color="auto"/>
                          </w:divBdr>
                          <w:divsChild>
                            <w:div w:id="765153962">
                              <w:marLeft w:val="263"/>
                              <w:marRight w:val="263"/>
                              <w:marTop w:val="0"/>
                              <w:marBottom w:val="0"/>
                              <w:divBdr>
                                <w:top w:val="none" w:sz="0" w:space="0" w:color="auto"/>
                                <w:left w:val="none" w:sz="0" w:space="0" w:color="auto"/>
                                <w:bottom w:val="none" w:sz="0" w:space="0" w:color="auto"/>
                                <w:right w:val="none" w:sz="0" w:space="0" w:color="auto"/>
                              </w:divBdr>
                              <w:divsChild>
                                <w:div w:id="1113091855">
                                  <w:marLeft w:val="0"/>
                                  <w:marRight w:val="0"/>
                                  <w:marTop w:val="450"/>
                                  <w:marBottom w:val="450"/>
                                  <w:divBdr>
                                    <w:top w:val="none" w:sz="0" w:space="0" w:color="auto"/>
                                    <w:left w:val="none" w:sz="0" w:space="0" w:color="auto"/>
                                    <w:bottom w:val="none" w:sz="0" w:space="0" w:color="auto"/>
                                    <w:right w:val="none" w:sz="0" w:space="0" w:color="auto"/>
                                  </w:divBdr>
                                  <w:divsChild>
                                    <w:div w:id="14120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6010925">
                      <w:marLeft w:val="0"/>
                      <w:marRight w:val="0"/>
                      <w:marTop w:val="0"/>
                      <w:marBottom w:val="0"/>
                      <w:divBdr>
                        <w:top w:val="none" w:sz="0" w:space="0" w:color="auto"/>
                        <w:left w:val="none" w:sz="0" w:space="0" w:color="auto"/>
                        <w:bottom w:val="none" w:sz="0" w:space="0" w:color="auto"/>
                        <w:right w:val="none" w:sz="0" w:space="0" w:color="auto"/>
                      </w:divBdr>
                      <w:divsChild>
                        <w:div w:id="119687940">
                          <w:marLeft w:val="2633"/>
                          <w:marRight w:val="0"/>
                          <w:marTop w:val="0"/>
                          <w:marBottom w:val="0"/>
                          <w:divBdr>
                            <w:top w:val="none" w:sz="0" w:space="0" w:color="auto"/>
                            <w:left w:val="none" w:sz="0" w:space="0" w:color="auto"/>
                            <w:bottom w:val="none" w:sz="0" w:space="0" w:color="auto"/>
                            <w:right w:val="none" w:sz="0" w:space="0" w:color="auto"/>
                          </w:divBdr>
                          <w:divsChild>
                            <w:div w:id="65149323">
                              <w:marLeft w:val="263"/>
                              <w:marRight w:val="263"/>
                              <w:marTop w:val="0"/>
                              <w:marBottom w:val="0"/>
                              <w:divBdr>
                                <w:top w:val="none" w:sz="0" w:space="0" w:color="auto"/>
                                <w:left w:val="none" w:sz="0" w:space="0" w:color="auto"/>
                                <w:bottom w:val="none" w:sz="0" w:space="0" w:color="auto"/>
                                <w:right w:val="none" w:sz="0" w:space="0" w:color="auto"/>
                              </w:divBdr>
                              <w:divsChild>
                                <w:div w:id="102308429">
                                  <w:marLeft w:val="0"/>
                                  <w:marRight w:val="0"/>
                                  <w:marTop w:val="450"/>
                                  <w:marBottom w:val="450"/>
                                  <w:divBdr>
                                    <w:top w:val="none" w:sz="0" w:space="0" w:color="auto"/>
                                    <w:left w:val="none" w:sz="0" w:space="0" w:color="auto"/>
                                    <w:bottom w:val="none" w:sz="0" w:space="0" w:color="auto"/>
                                    <w:right w:val="none" w:sz="0" w:space="0" w:color="auto"/>
                                  </w:divBdr>
                                  <w:divsChild>
                                    <w:div w:id="2654331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7506202">
                      <w:marLeft w:val="0"/>
                      <w:marRight w:val="0"/>
                      <w:marTop w:val="0"/>
                      <w:marBottom w:val="0"/>
                      <w:divBdr>
                        <w:top w:val="none" w:sz="0" w:space="0" w:color="auto"/>
                        <w:left w:val="none" w:sz="0" w:space="0" w:color="auto"/>
                        <w:bottom w:val="none" w:sz="0" w:space="0" w:color="auto"/>
                        <w:right w:val="none" w:sz="0" w:space="0" w:color="auto"/>
                      </w:divBdr>
                      <w:divsChild>
                        <w:div w:id="1362783743">
                          <w:marLeft w:val="2633"/>
                          <w:marRight w:val="0"/>
                          <w:marTop w:val="0"/>
                          <w:marBottom w:val="0"/>
                          <w:divBdr>
                            <w:top w:val="none" w:sz="0" w:space="0" w:color="auto"/>
                            <w:left w:val="none" w:sz="0" w:space="0" w:color="auto"/>
                            <w:bottom w:val="none" w:sz="0" w:space="0" w:color="auto"/>
                            <w:right w:val="none" w:sz="0" w:space="0" w:color="auto"/>
                          </w:divBdr>
                          <w:divsChild>
                            <w:div w:id="1269432742">
                              <w:marLeft w:val="263"/>
                              <w:marRight w:val="263"/>
                              <w:marTop w:val="0"/>
                              <w:marBottom w:val="0"/>
                              <w:divBdr>
                                <w:top w:val="none" w:sz="0" w:space="0" w:color="auto"/>
                                <w:left w:val="none" w:sz="0" w:space="0" w:color="auto"/>
                                <w:bottom w:val="none" w:sz="0" w:space="0" w:color="auto"/>
                                <w:right w:val="none" w:sz="0" w:space="0" w:color="auto"/>
                              </w:divBdr>
                              <w:divsChild>
                                <w:div w:id="1937471245">
                                  <w:marLeft w:val="0"/>
                                  <w:marRight w:val="0"/>
                                  <w:marTop w:val="450"/>
                                  <w:marBottom w:val="450"/>
                                  <w:divBdr>
                                    <w:top w:val="none" w:sz="0" w:space="0" w:color="auto"/>
                                    <w:left w:val="none" w:sz="0" w:space="0" w:color="auto"/>
                                    <w:bottom w:val="none" w:sz="0" w:space="0" w:color="auto"/>
                                    <w:right w:val="none" w:sz="0" w:space="0" w:color="auto"/>
                                  </w:divBdr>
                                  <w:divsChild>
                                    <w:div w:id="151815293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50202506">
                      <w:marLeft w:val="0"/>
                      <w:marRight w:val="0"/>
                      <w:marTop w:val="0"/>
                      <w:marBottom w:val="0"/>
                      <w:divBdr>
                        <w:top w:val="none" w:sz="0" w:space="0" w:color="auto"/>
                        <w:left w:val="none" w:sz="0" w:space="0" w:color="auto"/>
                        <w:bottom w:val="none" w:sz="0" w:space="0" w:color="auto"/>
                        <w:right w:val="none" w:sz="0" w:space="0" w:color="auto"/>
                      </w:divBdr>
                      <w:divsChild>
                        <w:div w:id="796222820">
                          <w:marLeft w:val="2633"/>
                          <w:marRight w:val="0"/>
                          <w:marTop w:val="0"/>
                          <w:marBottom w:val="0"/>
                          <w:divBdr>
                            <w:top w:val="none" w:sz="0" w:space="0" w:color="auto"/>
                            <w:left w:val="none" w:sz="0" w:space="0" w:color="auto"/>
                            <w:bottom w:val="none" w:sz="0" w:space="0" w:color="auto"/>
                            <w:right w:val="none" w:sz="0" w:space="0" w:color="auto"/>
                          </w:divBdr>
                          <w:divsChild>
                            <w:div w:id="1317339140">
                              <w:marLeft w:val="263"/>
                              <w:marRight w:val="263"/>
                              <w:marTop w:val="0"/>
                              <w:marBottom w:val="0"/>
                              <w:divBdr>
                                <w:top w:val="none" w:sz="0" w:space="0" w:color="auto"/>
                                <w:left w:val="none" w:sz="0" w:space="0" w:color="auto"/>
                                <w:bottom w:val="none" w:sz="0" w:space="0" w:color="auto"/>
                                <w:right w:val="none" w:sz="0" w:space="0" w:color="auto"/>
                              </w:divBdr>
                              <w:divsChild>
                                <w:div w:id="691027874">
                                  <w:marLeft w:val="0"/>
                                  <w:marRight w:val="0"/>
                                  <w:marTop w:val="450"/>
                                  <w:marBottom w:val="450"/>
                                  <w:divBdr>
                                    <w:top w:val="none" w:sz="0" w:space="0" w:color="auto"/>
                                    <w:left w:val="none" w:sz="0" w:space="0" w:color="auto"/>
                                    <w:bottom w:val="none" w:sz="0" w:space="0" w:color="auto"/>
                                    <w:right w:val="none" w:sz="0" w:space="0" w:color="auto"/>
                                  </w:divBdr>
                                  <w:divsChild>
                                    <w:div w:id="2026206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43428221">
                      <w:marLeft w:val="0"/>
                      <w:marRight w:val="0"/>
                      <w:marTop w:val="0"/>
                      <w:marBottom w:val="0"/>
                      <w:divBdr>
                        <w:top w:val="none" w:sz="0" w:space="0" w:color="auto"/>
                        <w:left w:val="none" w:sz="0" w:space="0" w:color="auto"/>
                        <w:bottom w:val="none" w:sz="0" w:space="0" w:color="auto"/>
                        <w:right w:val="none" w:sz="0" w:space="0" w:color="auto"/>
                      </w:divBdr>
                      <w:divsChild>
                        <w:div w:id="1329209371">
                          <w:marLeft w:val="2633"/>
                          <w:marRight w:val="0"/>
                          <w:marTop w:val="0"/>
                          <w:marBottom w:val="0"/>
                          <w:divBdr>
                            <w:top w:val="none" w:sz="0" w:space="0" w:color="auto"/>
                            <w:left w:val="none" w:sz="0" w:space="0" w:color="auto"/>
                            <w:bottom w:val="none" w:sz="0" w:space="0" w:color="auto"/>
                            <w:right w:val="none" w:sz="0" w:space="0" w:color="auto"/>
                          </w:divBdr>
                          <w:divsChild>
                            <w:div w:id="1246065504">
                              <w:marLeft w:val="263"/>
                              <w:marRight w:val="263"/>
                              <w:marTop w:val="0"/>
                              <w:marBottom w:val="0"/>
                              <w:divBdr>
                                <w:top w:val="none" w:sz="0" w:space="0" w:color="auto"/>
                                <w:left w:val="none" w:sz="0" w:space="0" w:color="auto"/>
                                <w:bottom w:val="none" w:sz="0" w:space="0" w:color="auto"/>
                                <w:right w:val="none" w:sz="0" w:space="0" w:color="auto"/>
                              </w:divBdr>
                              <w:divsChild>
                                <w:div w:id="791898652">
                                  <w:marLeft w:val="0"/>
                                  <w:marRight w:val="0"/>
                                  <w:marTop w:val="450"/>
                                  <w:marBottom w:val="450"/>
                                  <w:divBdr>
                                    <w:top w:val="none" w:sz="0" w:space="0" w:color="auto"/>
                                    <w:left w:val="none" w:sz="0" w:space="0" w:color="auto"/>
                                    <w:bottom w:val="none" w:sz="0" w:space="0" w:color="auto"/>
                                    <w:right w:val="none" w:sz="0" w:space="0" w:color="auto"/>
                                  </w:divBdr>
                                  <w:divsChild>
                                    <w:div w:id="10215917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95659190">
                      <w:marLeft w:val="0"/>
                      <w:marRight w:val="0"/>
                      <w:marTop w:val="0"/>
                      <w:marBottom w:val="0"/>
                      <w:divBdr>
                        <w:top w:val="none" w:sz="0" w:space="0" w:color="auto"/>
                        <w:left w:val="none" w:sz="0" w:space="0" w:color="auto"/>
                        <w:bottom w:val="none" w:sz="0" w:space="0" w:color="auto"/>
                        <w:right w:val="none" w:sz="0" w:space="0" w:color="auto"/>
                      </w:divBdr>
                      <w:divsChild>
                        <w:div w:id="760182665">
                          <w:marLeft w:val="2633"/>
                          <w:marRight w:val="0"/>
                          <w:marTop w:val="0"/>
                          <w:marBottom w:val="0"/>
                          <w:divBdr>
                            <w:top w:val="none" w:sz="0" w:space="0" w:color="auto"/>
                            <w:left w:val="none" w:sz="0" w:space="0" w:color="auto"/>
                            <w:bottom w:val="none" w:sz="0" w:space="0" w:color="auto"/>
                            <w:right w:val="none" w:sz="0" w:space="0" w:color="auto"/>
                          </w:divBdr>
                          <w:divsChild>
                            <w:div w:id="16464161">
                              <w:marLeft w:val="263"/>
                              <w:marRight w:val="263"/>
                              <w:marTop w:val="0"/>
                              <w:marBottom w:val="0"/>
                              <w:divBdr>
                                <w:top w:val="none" w:sz="0" w:space="0" w:color="auto"/>
                                <w:left w:val="none" w:sz="0" w:space="0" w:color="auto"/>
                                <w:bottom w:val="none" w:sz="0" w:space="0" w:color="auto"/>
                                <w:right w:val="none" w:sz="0" w:space="0" w:color="auto"/>
                              </w:divBdr>
                              <w:divsChild>
                                <w:div w:id="1408764075">
                                  <w:marLeft w:val="0"/>
                                  <w:marRight w:val="0"/>
                                  <w:marTop w:val="450"/>
                                  <w:marBottom w:val="450"/>
                                  <w:divBdr>
                                    <w:top w:val="none" w:sz="0" w:space="0" w:color="auto"/>
                                    <w:left w:val="none" w:sz="0" w:space="0" w:color="auto"/>
                                    <w:bottom w:val="none" w:sz="0" w:space="0" w:color="auto"/>
                                    <w:right w:val="none" w:sz="0" w:space="0" w:color="auto"/>
                                  </w:divBdr>
                                  <w:divsChild>
                                    <w:div w:id="15600194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20448675">
                      <w:marLeft w:val="0"/>
                      <w:marRight w:val="0"/>
                      <w:marTop w:val="0"/>
                      <w:marBottom w:val="0"/>
                      <w:divBdr>
                        <w:top w:val="none" w:sz="0" w:space="0" w:color="auto"/>
                        <w:left w:val="none" w:sz="0" w:space="0" w:color="auto"/>
                        <w:bottom w:val="none" w:sz="0" w:space="0" w:color="auto"/>
                        <w:right w:val="none" w:sz="0" w:space="0" w:color="auto"/>
                      </w:divBdr>
                      <w:divsChild>
                        <w:div w:id="303512115">
                          <w:marLeft w:val="2633"/>
                          <w:marRight w:val="0"/>
                          <w:marTop w:val="0"/>
                          <w:marBottom w:val="0"/>
                          <w:divBdr>
                            <w:top w:val="none" w:sz="0" w:space="0" w:color="auto"/>
                            <w:left w:val="none" w:sz="0" w:space="0" w:color="auto"/>
                            <w:bottom w:val="none" w:sz="0" w:space="0" w:color="auto"/>
                            <w:right w:val="none" w:sz="0" w:space="0" w:color="auto"/>
                          </w:divBdr>
                          <w:divsChild>
                            <w:div w:id="283930859">
                              <w:marLeft w:val="263"/>
                              <w:marRight w:val="263"/>
                              <w:marTop w:val="0"/>
                              <w:marBottom w:val="0"/>
                              <w:divBdr>
                                <w:top w:val="none" w:sz="0" w:space="0" w:color="auto"/>
                                <w:left w:val="none" w:sz="0" w:space="0" w:color="auto"/>
                                <w:bottom w:val="none" w:sz="0" w:space="0" w:color="auto"/>
                                <w:right w:val="none" w:sz="0" w:space="0" w:color="auto"/>
                              </w:divBdr>
                              <w:divsChild>
                                <w:div w:id="2030182516">
                                  <w:marLeft w:val="0"/>
                                  <w:marRight w:val="0"/>
                                  <w:marTop w:val="450"/>
                                  <w:marBottom w:val="450"/>
                                  <w:divBdr>
                                    <w:top w:val="none" w:sz="0" w:space="0" w:color="auto"/>
                                    <w:left w:val="none" w:sz="0" w:space="0" w:color="auto"/>
                                    <w:bottom w:val="none" w:sz="0" w:space="0" w:color="auto"/>
                                    <w:right w:val="none" w:sz="0" w:space="0" w:color="auto"/>
                                  </w:divBdr>
                                  <w:divsChild>
                                    <w:div w:id="12664995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19611594">
                  <w:marLeft w:val="0"/>
                  <w:marRight w:val="0"/>
                  <w:marTop w:val="0"/>
                  <w:marBottom w:val="0"/>
                  <w:divBdr>
                    <w:top w:val="none" w:sz="0" w:space="0" w:color="auto"/>
                    <w:left w:val="none" w:sz="0" w:space="0" w:color="auto"/>
                    <w:bottom w:val="none" w:sz="0" w:space="0" w:color="auto"/>
                    <w:right w:val="none" w:sz="0" w:space="0" w:color="auto"/>
                  </w:divBdr>
                  <w:divsChild>
                    <w:div w:id="1361322806">
                      <w:marLeft w:val="0"/>
                      <w:marRight w:val="0"/>
                      <w:marTop w:val="0"/>
                      <w:marBottom w:val="0"/>
                      <w:divBdr>
                        <w:top w:val="none" w:sz="0" w:space="0" w:color="auto"/>
                        <w:left w:val="none" w:sz="0" w:space="0" w:color="auto"/>
                        <w:bottom w:val="none" w:sz="0" w:space="0" w:color="auto"/>
                        <w:right w:val="none" w:sz="0" w:space="0" w:color="auto"/>
                      </w:divBdr>
                      <w:divsChild>
                        <w:div w:id="1512526822">
                          <w:marLeft w:val="0"/>
                          <w:marRight w:val="0"/>
                          <w:marTop w:val="0"/>
                          <w:marBottom w:val="0"/>
                          <w:divBdr>
                            <w:top w:val="none" w:sz="0" w:space="0" w:color="auto"/>
                            <w:left w:val="none" w:sz="0" w:space="0" w:color="auto"/>
                            <w:bottom w:val="none" w:sz="0" w:space="0" w:color="auto"/>
                            <w:right w:val="none" w:sz="0" w:space="0" w:color="auto"/>
                          </w:divBdr>
                          <w:divsChild>
                            <w:div w:id="5929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84594">
                      <w:marLeft w:val="0"/>
                      <w:marRight w:val="0"/>
                      <w:marTop w:val="0"/>
                      <w:marBottom w:val="0"/>
                      <w:divBdr>
                        <w:top w:val="none" w:sz="0" w:space="0" w:color="auto"/>
                        <w:left w:val="none" w:sz="0" w:space="0" w:color="auto"/>
                        <w:bottom w:val="none" w:sz="0" w:space="0" w:color="auto"/>
                        <w:right w:val="none" w:sz="0" w:space="0" w:color="auto"/>
                      </w:divBdr>
                      <w:divsChild>
                        <w:div w:id="596796042">
                          <w:marLeft w:val="0"/>
                          <w:marRight w:val="0"/>
                          <w:marTop w:val="0"/>
                          <w:marBottom w:val="0"/>
                          <w:divBdr>
                            <w:top w:val="none" w:sz="0" w:space="0" w:color="auto"/>
                            <w:left w:val="none" w:sz="0" w:space="0" w:color="auto"/>
                            <w:bottom w:val="none" w:sz="0" w:space="0" w:color="auto"/>
                            <w:right w:val="none" w:sz="0" w:space="0" w:color="auto"/>
                          </w:divBdr>
                          <w:divsChild>
                            <w:div w:id="18904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juntosapartecucuta/"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metalmagazine.eu/es"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metalmagazine.eu/es/post/interview/alex-brahim-arte-comprometido"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3352</Words>
  <Characters>18442</Characters>
  <Application>Microsoft Office Word</Application>
  <DocSecurity>0</DocSecurity>
  <Lines>153</Lines>
  <Paragraphs>43</Paragraphs>
  <ScaleCrop>false</ScaleCrop>
  <Company/>
  <LinksUpToDate>false</LinksUpToDate>
  <CharactersWithSpaces>21751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Copun Boadilla</dc:creator>
  <cp:keywords/>
  <dc:description/>
  <cp:lastModifiedBy>Copun Boadilla</cp:lastModifiedBy>
  <cp:revision>3</cp:revision>
  <dcterms:created xsi:type="dcterms:W3CDTF">2017-11-17T09:34:00Z</dcterms:created>
  <dcterms:modified xsi:type="dcterms:W3CDTF">2017-11-17T09:50:00Z</dcterms:modified>
</cp:coreProperties>
</file>